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5BAE3" w14:textId="77777777" w:rsidR="005271B7" w:rsidRPr="005A2E8E" w:rsidRDefault="005271B7" w:rsidP="00D66210">
      <w:pPr>
        <w:tabs>
          <w:tab w:val="left" w:pos="187"/>
          <w:tab w:val="left" w:pos="547"/>
          <w:tab w:val="left" w:pos="907"/>
          <w:tab w:val="left" w:pos="1267"/>
        </w:tabs>
        <w:rPr>
          <w:rFonts w:ascii="Times New Roman" w:hAnsi="Times New Roman"/>
          <w:vanish/>
          <w:color w:val="FF0000"/>
          <w:szCs w:val="24"/>
        </w:rPr>
      </w:pPr>
      <w:r w:rsidRPr="005A2E8E">
        <w:rPr>
          <w:rFonts w:ascii="Times New Roman" w:hAnsi="Times New Roman"/>
          <w:vanish/>
          <w:color w:val="FF0000"/>
          <w:szCs w:val="24"/>
        </w:rPr>
        <w:t>Use</w:t>
      </w:r>
      <w:r w:rsidR="00AF144A" w:rsidRPr="005A2E8E">
        <w:rPr>
          <w:rFonts w:ascii="Times New Roman" w:hAnsi="Times New Roman"/>
          <w:vanish/>
          <w:color w:val="FF0000"/>
          <w:szCs w:val="24"/>
        </w:rPr>
        <w:t xml:space="preserve"> SP</w:t>
      </w:r>
      <w:r w:rsidRPr="005A2E8E">
        <w:rPr>
          <w:rFonts w:ascii="Times New Roman" w:hAnsi="Times New Roman"/>
          <w:vanish/>
          <w:color w:val="FF0000"/>
          <w:szCs w:val="24"/>
        </w:rPr>
        <w:t xml:space="preserve"> 951.</w:t>
      </w:r>
      <w:r w:rsidR="002200AA" w:rsidRPr="005A2E8E">
        <w:rPr>
          <w:rFonts w:ascii="Times New Roman" w:hAnsi="Times New Roman"/>
          <w:vanish/>
          <w:color w:val="FF0000"/>
          <w:szCs w:val="24"/>
        </w:rPr>
        <w:t xml:space="preserve">07 </w:t>
      </w:r>
      <w:r w:rsidRPr="005A2E8E">
        <w:rPr>
          <w:rFonts w:ascii="Times New Roman" w:hAnsi="Times New Roman"/>
          <w:vanish/>
          <w:color w:val="FF0000"/>
          <w:szCs w:val="24"/>
        </w:rPr>
        <w:t>in conjunction with this specification</w:t>
      </w:r>
      <w:r w:rsidR="00911C16" w:rsidRPr="005A2E8E">
        <w:rPr>
          <w:rFonts w:ascii="Times New Roman" w:hAnsi="Times New Roman"/>
          <w:vanish/>
          <w:color w:val="FF0000"/>
          <w:szCs w:val="24"/>
        </w:rPr>
        <w:t>.</w:t>
      </w:r>
    </w:p>
    <w:p w14:paraId="4FEF5FBE" w14:textId="77777777" w:rsidR="000549B6" w:rsidRPr="005A2E8E" w:rsidRDefault="000549B6" w:rsidP="000549B6">
      <w:pPr>
        <w:jc w:val="center"/>
        <w:rPr>
          <w:rFonts w:ascii="Times New Roman" w:hAnsi="Times New Roman"/>
          <w:b/>
          <w:szCs w:val="24"/>
        </w:rPr>
      </w:pPr>
      <w:r w:rsidRPr="005A2E8E">
        <w:rPr>
          <w:rFonts w:ascii="Times New Roman" w:hAnsi="Times New Roman"/>
          <w:b/>
          <w:szCs w:val="24"/>
        </w:rPr>
        <w:t>CATEGORY 500</w:t>
      </w:r>
    </w:p>
    <w:p w14:paraId="2D38EE97" w14:textId="77777777" w:rsidR="000549B6" w:rsidRPr="005A2E8E" w:rsidRDefault="000549B6" w:rsidP="000549B6">
      <w:pPr>
        <w:jc w:val="center"/>
        <w:rPr>
          <w:rFonts w:ascii="Times New Roman" w:hAnsi="Times New Roman"/>
          <w:b/>
          <w:szCs w:val="24"/>
        </w:rPr>
      </w:pPr>
      <w:r w:rsidRPr="005A2E8E">
        <w:rPr>
          <w:rFonts w:ascii="Times New Roman" w:hAnsi="Times New Roman"/>
          <w:b/>
          <w:szCs w:val="24"/>
        </w:rPr>
        <w:t>PAVING</w:t>
      </w:r>
    </w:p>
    <w:p w14:paraId="7C25E647" w14:textId="77777777" w:rsidR="00815531" w:rsidRPr="005A2E8E" w:rsidRDefault="00815531" w:rsidP="000549B6">
      <w:pPr>
        <w:jc w:val="center"/>
        <w:rPr>
          <w:rFonts w:ascii="Times New Roman" w:hAnsi="Times New Roman"/>
          <w:b/>
          <w:szCs w:val="24"/>
        </w:rPr>
      </w:pPr>
    </w:p>
    <w:p w14:paraId="40F396EB" w14:textId="523AB9EA" w:rsidR="00400079" w:rsidRPr="00400079" w:rsidRDefault="00400079" w:rsidP="00DE37A9">
      <w:pPr>
        <w:tabs>
          <w:tab w:val="left" w:pos="187"/>
          <w:tab w:val="left" w:pos="810"/>
          <w:tab w:val="left" w:pos="907"/>
          <w:tab w:val="left" w:pos="1627"/>
          <w:tab w:val="left" w:pos="1987"/>
        </w:tabs>
        <w:ind w:left="1170" w:hanging="1170"/>
        <w:rPr>
          <w:rFonts w:ascii="Times New Roman" w:hAnsi="Times New Roman"/>
          <w:szCs w:val="24"/>
        </w:rPr>
      </w:pPr>
      <w:r w:rsidRPr="00400079">
        <w:rPr>
          <w:rFonts w:ascii="Times New Roman" w:hAnsi="Times New Roman"/>
          <w:b/>
          <w:szCs w:val="24"/>
          <w:u w:val="single"/>
        </w:rPr>
        <w:t>DELETE</w:t>
      </w:r>
      <w:r w:rsidRPr="00400079">
        <w:rPr>
          <w:rFonts w:ascii="Times New Roman" w:hAnsi="Times New Roman"/>
          <w:b/>
          <w:szCs w:val="24"/>
        </w:rPr>
        <w:t>:</w:t>
      </w:r>
      <w:r w:rsidR="00DE37A9">
        <w:rPr>
          <w:rFonts w:ascii="Times New Roman" w:hAnsi="Times New Roman"/>
          <w:b/>
          <w:szCs w:val="24"/>
        </w:rPr>
        <w:t xml:space="preserve"> </w:t>
      </w:r>
      <w:r w:rsidRPr="00400079">
        <w:rPr>
          <w:rFonts w:ascii="Times New Roman" w:hAnsi="Times New Roman"/>
          <w:szCs w:val="24"/>
        </w:rPr>
        <w:t xml:space="preserve"> SECTION </w:t>
      </w:r>
      <w:r>
        <w:rPr>
          <w:rFonts w:ascii="Times New Roman" w:hAnsi="Times New Roman"/>
          <w:szCs w:val="24"/>
        </w:rPr>
        <w:t>557</w:t>
      </w:r>
      <w:r w:rsidRPr="00400079">
        <w:rPr>
          <w:rFonts w:ascii="Times New Roman" w:hAnsi="Times New Roman"/>
          <w:szCs w:val="24"/>
        </w:rPr>
        <w:t xml:space="preserve"> – </w:t>
      </w:r>
      <w:r>
        <w:rPr>
          <w:rFonts w:ascii="Times New Roman" w:hAnsi="Times New Roman"/>
          <w:szCs w:val="24"/>
        </w:rPr>
        <w:t>SNOWPLOWABLE RAISED PAVEMENT MARKERS</w:t>
      </w:r>
      <w:r w:rsidRPr="00400079">
        <w:rPr>
          <w:rFonts w:ascii="Times New Roman" w:hAnsi="Times New Roman"/>
          <w:szCs w:val="24"/>
        </w:rPr>
        <w:t xml:space="preserve"> in its entirety.</w:t>
      </w:r>
    </w:p>
    <w:p w14:paraId="5BF180D3" w14:textId="77777777" w:rsidR="00400079" w:rsidRPr="00400079" w:rsidRDefault="00400079" w:rsidP="00400079">
      <w:pPr>
        <w:tabs>
          <w:tab w:val="left" w:pos="187"/>
          <w:tab w:val="left" w:pos="630"/>
          <w:tab w:val="left" w:pos="810"/>
          <w:tab w:val="left" w:pos="907"/>
          <w:tab w:val="left" w:pos="1267"/>
          <w:tab w:val="left" w:pos="1627"/>
          <w:tab w:val="left" w:pos="1987"/>
        </w:tabs>
        <w:ind w:left="720"/>
        <w:jc w:val="both"/>
        <w:rPr>
          <w:rFonts w:ascii="Times New Roman" w:hAnsi="Times New Roman"/>
          <w:szCs w:val="24"/>
        </w:rPr>
      </w:pPr>
    </w:p>
    <w:p w14:paraId="5AE7F51E" w14:textId="6B6F53FC" w:rsidR="00400079" w:rsidRDefault="00400079" w:rsidP="00DE37A9">
      <w:pPr>
        <w:tabs>
          <w:tab w:val="left" w:pos="187"/>
          <w:tab w:val="left" w:pos="630"/>
          <w:tab w:val="left" w:pos="810"/>
          <w:tab w:val="left" w:pos="907"/>
          <w:tab w:val="left" w:pos="1267"/>
          <w:tab w:val="left" w:pos="1627"/>
          <w:tab w:val="left" w:pos="1987"/>
        </w:tabs>
        <w:jc w:val="both"/>
        <w:rPr>
          <w:rFonts w:ascii="Times New Roman" w:hAnsi="Times New Roman"/>
          <w:szCs w:val="24"/>
        </w:rPr>
      </w:pPr>
      <w:r w:rsidRPr="00400079">
        <w:rPr>
          <w:rFonts w:ascii="Times New Roman" w:hAnsi="Times New Roman"/>
          <w:b/>
          <w:szCs w:val="24"/>
          <w:u w:val="single"/>
        </w:rPr>
        <w:t>INSERT</w:t>
      </w:r>
      <w:r w:rsidRPr="00400079">
        <w:rPr>
          <w:rFonts w:ascii="Times New Roman" w:hAnsi="Times New Roman"/>
          <w:b/>
          <w:szCs w:val="24"/>
        </w:rPr>
        <w:t xml:space="preserve">:  </w:t>
      </w:r>
      <w:r w:rsidRPr="00400079">
        <w:rPr>
          <w:rFonts w:ascii="Times New Roman" w:hAnsi="Times New Roman"/>
          <w:szCs w:val="24"/>
        </w:rPr>
        <w:t>The following.</w:t>
      </w:r>
    </w:p>
    <w:p w14:paraId="28F5DD7D" w14:textId="77777777" w:rsidR="00400079" w:rsidRPr="00400079" w:rsidRDefault="00400079" w:rsidP="00400079">
      <w:pPr>
        <w:tabs>
          <w:tab w:val="left" w:pos="187"/>
          <w:tab w:val="left" w:pos="630"/>
          <w:tab w:val="left" w:pos="810"/>
          <w:tab w:val="left" w:pos="907"/>
          <w:tab w:val="left" w:pos="1267"/>
          <w:tab w:val="left" w:pos="1627"/>
          <w:tab w:val="left" w:pos="1987"/>
        </w:tabs>
        <w:ind w:firstLine="187"/>
        <w:jc w:val="both"/>
        <w:rPr>
          <w:rFonts w:ascii="Times New Roman" w:hAnsi="Times New Roman"/>
          <w:szCs w:val="24"/>
        </w:rPr>
      </w:pPr>
    </w:p>
    <w:p w14:paraId="55002050" w14:textId="77777777" w:rsidR="000549B6" w:rsidRPr="005A2E8E" w:rsidRDefault="000549B6" w:rsidP="000549B6">
      <w:pPr>
        <w:tabs>
          <w:tab w:val="left" w:pos="720"/>
          <w:tab w:val="left" w:pos="907"/>
          <w:tab w:val="left" w:pos="1267"/>
          <w:tab w:val="left" w:pos="1627"/>
          <w:tab w:val="left" w:pos="1987"/>
        </w:tabs>
        <w:jc w:val="center"/>
        <w:rPr>
          <w:rFonts w:ascii="Times New Roman" w:hAnsi="Times New Roman"/>
          <w:b/>
          <w:szCs w:val="24"/>
        </w:rPr>
      </w:pPr>
      <w:r w:rsidRPr="005A2E8E">
        <w:rPr>
          <w:rFonts w:ascii="Times New Roman" w:hAnsi="Times New Roman"/>
          <w:b/>
          <w:szCs w:val="24"/>
        </w:rPr>
        <w:t xml:space="preserve">SECTION 557 </w:t>
      </w:r>
      <w:r w:rsidR="00156CFF" w:rsidRPr="005A2E8E">
        <w:rPr>
          <w:rFonts w:ascii="Times New Roman" w:hAnsi="Times New Roman"/>
          <w:b/>
          <w:szCs w:val="24"/>
        </w:rPr>
        <w:t xml:space="preserve">— </w:t>
      </w:r>
      <w:r w:rsidR="00E9673B" w:rsidRPr="005A2E8E">
        <w:rPr>
          <w:rFonts w:ascii="Times New Roman" w:hAnsi="Times New Roman"/>
          <w:b/>
          <w:szCs w:val="24"/>
        </w:rPr>
        <w:t>SNOWPLOWABLE</w:t>
      </w:r>
      <w:r w:rsidRPr="005A2E8E">
        <w:rPr>
          <w:rFonts w:ascii="Times New Roman" w:hAnsi="Times New Roman"/>
          <w:b/>
          <w:szCs w:val="24"/>
        </w:rPr>
        <w:t xml:space="preserve"> RAISED PAVEMENT MARKERS</w:t>
      </w:r>
    </w:p>
    <w:p w14:paraId="00E473E9" w14:textId="77777777" w:rsidR="00B6614A" w:rsidRPr="005A2E8E" w:rsidRDefault="0059513C" w:rsidP="00B6614A">
      <w:pPr>
        <w:tabs>
          <w:tab w:val="left" w:pos="720"/>
          <w:tab w:val="left" w:pos="907"/>
          <w:tab w:val="left" w:pos="1267"/>
          <w:tab w:val="left" w:pos="1627"/>
          <w:tab w:val="left" w:pos="1987"/>
        </w:tabs>
        <w:rPr>
          <w:rFonts w:ascii="Times New Roman" w:hAnsi="Times New Roman"/>
          <w:szCs w:val="24"/>
        </w:rPr>
      </w:pPr>
      <w:r w:rsidRPr="005A2E8E">
        <w:rPr>
          <w:rFonts w:ascii="Times New Roman" w:hAnsi="Times New Roman"/>
          <w:szCs w:val="24"/>
        </w:rPr>
        <w:fldChar w:fldCharType="begin"/>
      </w:r>
      <w:r w:rsidR="00B6614A" w:rsidRPr="005A2E8E">
        <w:rPr>
          <w:rFonts w:ascii="Times New Roman" w:hAnsi="Times New Roman"/>
          <w:szCs w:val="24"/>
        </w:rPr>
        <w:instrText xml:space="preserve"> TC "SP</w:instrText>
      </w:r>
      <w:r w:rsidR="00FD3416" w:rsidRPr="005A2E8E">
        <w:rPr>
          <w:rFonts w:ascii="Times New Roman" w:hAnsi="Times New Roman"/>
          <w:szCs w:val="24"/>
        </w:rPr>
        <w:instrText xml:space="preserve"> </w:instrText>
      </w:r>
      <w:r w:rsidR="00B6614A" w:rsidRPr="005A2E8E">
        <w:rPr>
          <w:rFonts w:ascii="Times New Roman" w:hAnsi="Times New Roman"/>
          <w:szCs w:val="24"/>
        </w:rPr>
        <w:instrText>-</w:instrText>
      </w:r>
      <w:r w:rsidR="00FD3416" w:rsidRPr="005A2E8E">
        <w:rPr>
          <w:rFonts w:ascii="Times New Roman" w:hAnsi="Times New Roman"/>
          <w:szCs w:val="24"/>
        </w:rPr>
        <w:instrText xml:space="preserve"> Section </w:instrText>
      </w:r>
      <w:r w:rsidR="00B6614A" w:rsidRPr="005A2E8E">
        <w:rPr>
          <w:rFonts w:ascii="Times New Roman" w:hAnsi="Times New Roman"/>
          <w:szCs w:val="24"/>
        </w:rPr>
        <w:instrText xml:space="preserve">557 </w:instrText>
      </w:r>
      <w:r w:rsidR="00FD3416" w:rsidRPr="005A2E8E">
        <w:rPr>
          <w:rFonts w:ascii="Times New Roman" w:hAnsi="Times New Roman"/>
          <w:szCs w:val="24"/>
        </w:rPr>
        <w:instrText xml:space="preserve">- </w:instrText>
      </w:r>
      <w:r w:rsidR="00B6614A" w:rsidRPr="005A2E8E">
        <w:rPr>
          <w:rFonts w:ascii="Times New Roman" w:hAnsi="Times New Roman"/>
          <w:szCs w:val="24"/>
        </w:rPr>
        <w:instrText xml:space="preserve">Snowplowable Raised Pavement Markers" </w:instrText>
      </w:r>
      <w:r w:rsidRPr="005A2E8E">
        <w:rPr>
          <w:rFonts w:ascii="Times New Roman" w:hAnsi="Times New Roman"/>
          <w:szCs w:val="24"/>
        </w:rPr>
        <w:fldChar w:fldCharType="end"/>
      </w:r>
    </w:p>
    <w:p w14:paraId="573F52C3" w14:textId="1F78E60C" w:rsidR="00034FAF" w:rsidRPr="009959DB" w:rsidRDefault="000549B6" w:rsidP="003933F4">
      <w:pPr>
        <w:tabs>
          <w:tab w:val="left" w:pos="-1440"/>
          <w:tab w:val="left" w:pos="-720"/>
          <w:tab w:val="left" w:pos="0"/>
          <w:tab w:val="left" w:pos="187"/>
          <w:tab w:val="left" w:pos="547"/>
          <w:tab w:val="left" w:pos="907"/>
          <w:tab w:val="left" w:pos="1267"/>
          <w:tab w:val="left" w:pos="1296"/>
          <w:tab w:val="left" w:pos="1584"/>
          <w:tab w:val="left" w:pos="1872"/>
          <w:tab w:val="left" w:pos="2160"/>
        </w:tabs>
        <w:suppressAutoHyphens/>
        <w:spacing w:line="240" w:lineRule="exact"/>
        <w:jc w:val="both"/>
        <w:rPr>
          <w:rFonts w:ascii="Times New Roman" w:hAnsi="Times New Roman"/>
          <w:szCs w:val="24"/>
        </w:rPr>
      </w:pPr>
      <w:r w:rsidRPr="009959DB">
        <w:rPr>
          <w:rFonts w:ascii="Times New Roman" w:hAnsi="Times New Roman"/>
          <w:b/>
          <w:szCs w:val="24"/>
        </w:rPr>
        <w:t>557.01</w:t>
      </w:r>
      <w:r w:rsidR="00AB0AAB" w:rsidRPr="009959DB">
        <w:rPr>
          <w:rFonts w:ascii="Times New Roman" w:hAnsi="Times New Roman"/>
          <w:b/>
          <w:szCs w:val="24"/>
        </w:rPr>
        <w:t> </w:t>
      </w:r>
      <w:r w:rsidRPr="009959DB">
        <w:rPr>
          <w:rFonts w:ascii="Times New Roman" w:hAnsi="Times New Roman"/>
          <w:b/>
          <w:szCs w:val="24"/>
        </w:rPr>
        <w:t>DESCRIPTION.</w:t>
      </w:r>
      <w:r w:rsidR="00815531" w:rsidRPr="009959DB">
        <w:rPr>
          <w:rFonts w:ascii="Times New Roman" w:hAnsi="Times New Roman"/>
          <w:b/>
          <w:szCs w:val="24"/>
        </w:rPr>
        <w:t xml:space="preserve">  </w:t>
      </w:r>
      <w:r w:rsidR="002A005B" w:rsidRPr="009959DB">
        <w:rPr>
          <w:rFonts w:ascii="Times New Roman" w:hAnsi="Times New Roman"/>
          <w:szCs w:val="24"/>
        </w:rPr>
        <w:t>F</w:t>
      </w:r>
      <w:r w:rsidRPr="009959DB">
        <w:rPr>
          <w:rFonts w:ascii="Times New Roman" w:hAnsi="Times New Roman"/>
          <w:szCs w:val="24"/>
        </w:rPr>
        <w:t xml:space="preserve">urnish and install new </w:t>
      </w:r>
      <w:r w:rsidR="0024507B" w:rsidRPr="009959DB">
        <w:rPr>
          <w:rFonts w:ascii="Times New Roman" w:hAnsi="Times New Roman"/>
          <w:szCs w:val="24"/>
        </w:rPr>
        <w:t xml:space="preserve">snowplowable raised pavement markers </w:t>
      </w:r>
      <w:r w:rsidRPr="009959DB">
        <w:rPr>
          <w:rFonts w:ascii="Times New Roman" w:hAnsi="Times New Roman"/>
          <w:szCs w:val="24"/>
        </w:rPr>
        <w:t>(</w:t>
      </w:r>
      <w:r w:rsidR="00E9673B" w:rsidRPr="009959DB">
        <w:rPr>
          <w:rFonts w:ascii="Times New Roman" w:hAnsi="Times New Roman"/>
          <w:szCs w:val="24"/>
        </w:rPr>
        <w:t>S</w:t>
      </w:r>
      <w:r w:rsidRPr="009959DB">
        <w:rPr>
          <w:rFonts w:ascii="Times New Roman" w:hAnsi="Times New Roman"/>
          <w:szCs w:val="24"/>
        </w:rPr>
        <w:t xml:space="preserve">RPM) and replacement components </w:t>
      </w:r>
      <w:r w:rsidR="00110F63" w:rsidRPr="009959DB">
        <w:rPr>
          <w:rFonts w:ascii="Times New Roman" w:hAnsi="Times New Roman"/>
          <w:szCs w:val="24"/>
        </w:rPr>
        <w:t xml:space="preserve">for existing markers </w:t>
      </w:r>
      <w:r w:rsidRPr="009959DB">
        <w:rPr>
          <w:rFonts w:ascii="Times New Roman" w:hAnsi="Times New Roman"/>
          <w:szCs w:val="24"/>
        </w:rPr>
        <w:t xml:space="preserve">as specified </w:t>
      </w:r>
      <w:r w:rsidR="008F719B" w:rsidRPr="009959DB">
        <w:rPr>
          <w:rFonts w:ascii="Times New Roman" w:hAnsi="Times New Roman"/>
          <w:szCs w:val="24"/>
        </w:rPr>
        <w:t>and</w:t>
      </w:r>
      <w:r w:rsidRPr="009959DB">
        <w:rPr>
          <w:rFonts w:ascii="Times New Roman" w:hAnsi="Times New Roman"/>
          <w:szCs w:val="24"/>
        </w:rPr>
        <w:t xml:space="preserve"> </w:t>
      </w:r>
      <w:r w:rsidR="0024507B" w:rsidRPr="009959DB">
        <w:rPr>
          <w:rFonts w:ascii="Times New Roman" w:hAnsi="Times New Roman"/>
          <w:szCs w:val="24"/>
        </w:rPr>
        <w:t xml:space="preserve">as </w:t>
      </w:r>
      <w:r w:rsidRPr="009959DB">
        <w:rPr>
          <w:rFonts w:ascii="Times New Roman" w:hAnsi="Times New Roman"/>
          <w:szCs w:val="24"/>
        </w:rPr>
        <w:t>directed</w:t>
      </w:r>
      <w:r w:rsidR="0024507B" w:rsidRPr="009959DB">
        <w:rPr>
          <w:rFonts w:ascii="Times New Roman" w:hAnsi="Times New Roman"/>
          <w:szCs w:val="24"/>
        </w:rPr>
        <w:t>,</w:t>
      </w:r>
      <w:r w:rsidR="002A3F17" w:rsidRPr="009959DB">
        <w:rPr>
          <w:rFonts w:ascii="Times New Roman" w:hAnsi="Times New Roman"/>
          <w:szCs w:val="24"/>
        </w:rPr>
        <w:t xml:space="preserve"> </w:t>
      </w:r>
      <w:r w:rsidR="00034FAF" w:rsidRPr="009959DB">
        <w:rPr>
          <w:rFonts w:ascii="Times New Roman" w:hAnsi="Times New Roman"/>
          <w:szCs w:val="24"/>
        </w:rPr>
        <w:t xml:space="preserve">and in conformance with the Maryland Manual </w:t>
      </w:r>
      <w:r w:rsidR="00F44FF4" w:rsidRPr="009959DB">
        <w:rPr>
          <w:rFonts w:ascii="Times New Roman" w:hAnsi="Times New Roman"/>
          <w:szCs w:val="24"/>
        </w:rPr>
        <w:t xml:space="preserve">on </w:t>
      </w:r>
      <w:r w:rsidR="00034FAF" w:rsidRPr="009959DB">
        <w:rPr>
          <w:rFonts w:ascii="Times New Roman" w:hAnsi="Times New Roman"/>
          <w:szCs w:val="24"/>
        </w:rPr>
        <w:t>Uniform Traffic Control Devices</w:t>
      </w:r>
      <w:r w:rsidR="00193B1E" w:rsidRPr="009959DB">
        <w:rPr>
          <w:rFonts w:ascii="Times New Roman" w:hAnsi="Times New Roman"/>
          <w:szCs w:val="24"/>
        </w:rPr>
        <w:t>.</w:t>
      </w:r>
      <w:r w:rsidR="00034FAF" w:rsidRPr="009959DB">
        <w:rPr>
          <w:rFonts w:ascii="Times New Roman" w:hAnsi="Times New Roman"/>
          <w:szCs w:val="24"/>
        </w:rPr>
        <w:t xml:space="preserve"> </w:t>
      </w:r>
      <w:r w:rsidR="00193B1E" w:rsidRPr="009959DB">
        <w:rPr>
          <w:rFonts w:ascii="Times New Roman" w:hAnsi="Times New Roman"/>
          <w:szCs w:val="24"/>
        </w:rPr>
        <w:t>Snowplowable Raised Pavement Markers are durable materials.  Select SRPMs from the Qualified Products List (QPL).</w:t>
      </w:r>
    </w:p>
    <w:p w14:paraId="3356E79F" w14:textId="77777777" w:rsidR="000549B6" w:rsidRPr="009959DB" w:rsidRDefault="000549B6" w:rsidP="003933F4">
      <w:pPr>
        <w:tabs>
          <w:tab w:val="left" w:pos="-720"/>
          <w:tab w:val="left" w:pos="187"/>
          <w:tab w:val="left" w:pos="547"/>
          <w:tab w:val="left" w:pos="907"/>
          <w:tab w:val="left" w:pos="1267"/>
        </w:tabs>
        <w:suppressAutoHyphens/>
        <w:spacing w:line="240" w:lineRule="exact"/>
        <w:ind w:left="720" w:hanging="720"/>
        <w:jc w:val="both"/>
        <w:rPr>
          <w:rFonts w:ascii="Times New Roman" w:hAnsi="Times New Roman"/>
          <w:szCs w:val="24"/>
        </w:rPr>
      </w:pPr>
    </w:p>
    <w:p w14:paraId="28008978" w14:textId="77777777" w:rsidR="000549B6" w:rsidRPr="009959DB" w:rsidRDefault="000549B6" w:rsidP="003933F4">
      <w:pPr>
        <w:tabs>
          <w:tab w:val="left" w:pos="-720"/>
          <w:tab w:val="left" w:pos="187"/>
          <w:tab w:val="left" w:pos="547"/>
          <w:tab w:val="left" w:pos="907"/>
          <w:tab w:val="left" w:pos="1267"/>
        </w:tabs>
        <w:suppressAutoHyphens/>
        <w:spacing w:line="240" w:lineRule="exact"/>
        <w:ind w:left="720" w:hanging="720"/>
        <w:jc w:val="both"/>
        <w:rPr>
          <w:rFonts w:ascii="Times New Roman" w:hAnsi="Times New Roman"/>
          <w:b/>
          <w:szCs w:val="24"/>
        </w:rPr>
      </w:pPr>
      <w:r w:rsidRPr="009959DB">
        <w:rPr>
          <w:rFonts w:ascii="Times New Roman" w:hAnsi="Times New Roman"/>
          <w:b/>
          <w:szCs w:val="24"/>
        </w:rPr>
        <w:t>557.02</w:t>
      </w:r>
      <w:r w:rsidR="00AB0AAB" w:rsidRPr="009959DB">
        <w:rPr>
          <w:rFonts w:ascii="Times New Roman" w:hAnsi="Times New Roman"/>
          <w:b/>
          <w:szCs w:val="24"/>
        </w:rPr>
        <w:t> </w:t>
      </w:r>
      <w:r w:rsidRPr="009959DB">
        <w:rPr>
          <w:rFonts w:ascii="Times New Roman" w:hAnsi="Times New Roman"/>
          <w:b/>
          <w:szCs w:val="24"/>
        </w:rPr>
        <w:t>MATERIALS.</w:t>
      </w:r>
    </w:p>
    <w:p w14:paraId="37A677BE" w14:textId="77777777" w:rsidR="000549B6" w:rsidRPr="009959DB" w:rsidRDefault="000549B6" w:rsidP="003933F4">
      <w:pPr>
        <w:tabs>
          <w:tab w:val="left" w:pos="-720"/>
          <w:tab w:val="left" w:pos="187"/>
          <w:tab w:val="left" w:pos="547"/>
          <w:tab w:val="left" w:pos="907"/>
          <w:tab w:val="left" w:pos="1267"/>
        </w:tabs>
        <w:suppressAutoHyphens/>
        <w:spacing w:line="240" w:lineRule="exact"/>
        <w:ind w:left="720" w:hanging="720"/>
        <w:jc w:val="both"/>
        <w:rPr>
          <w:rFonts w:ascii="Times New Roman" w:hAnsi="Times New Roman"/>
          <w:szCs w:val="24"/>
        </w:rPr>
      </w:pPr>
    </w:p>
    <w:p w14:paraId="084C81E1" w14:textId="77777777" w:rsidR="000549B6" w:rsidRPr="009959DB" w:rsidRDefault="00FD3416" w:rsidP="003933F4">
      <w:pPr>
        <w:tabs>
          <w:tab w:val="left" w:pos="187"/>
          <w:tab w:val="left" w:pos="360"/>
          <w:tab w:val="left" w:pos="547"/>
          <w:tab w:val="left" w:pos="907"/>
          <w:tab w:val="left" w:pos="1267"/>
          <w:tab w:val="left" w:pos="5040"/>
        </w:tabs>
        <w:suppressAutoHyphens/>
        <w:spacing w:line="240" w:lineRule="exact"/>
        <w:jc w:val="both"/>
        <w:rPr>
          <w:rFonts w:ascii="Times New Roman" w:hAnsi="Times New Roman"/>
          <w:szCs w:val="24"/>
        </w:rPr>
      </w:pPr>
      <w:r w:rsidRPr="009959DB">
        <w:rPr>
          <w:rFonts w:ascii="Times New Roman" w:hAnsi="Times New Roman"/>
          <w:szCs w:val="24"/>
        </w:rPr>
        <w:tab/>
      </w:r>
      <w:r w:rsidR="004D2593" w:rsidRPr="009959DB">
        <w:rPr>
          <w:rFonts w:ascii="Times New Roman" w:hAnsi="Times New Roman"/>
          <w:szCs w:val="24"/>
        </w:rPr>
        <w:t>Holders</w:t>
      </w:r>
      <w:r w:rsidRPr="009959DB">
        <w:rPr>
          <w:rFonts w:ascii="Times New Roman" w:hAnsi="Times New Roman"/>
          <w:szCs w:val="24"/>
        </w:rPr>
        <w:tab/>
      </w:r>
      <w:r w:rsidR="00E6679A" w:rsidRPr="009959DB">
        <w:rPr>
          <w:rFonts w:ascii="Times New Roman" w:hAnsi="Times New Roman"/>
          <w:szCs w:val="24"/>
        </w:rPr>
        <w:tab/>
      </w:r>
      <w:r w:rsidR="00A856D3" w:rsidRPr="009959DB">
        <w:rPr>
          <w:rFonts w:ascii="Times New Roman" w:hAnsi="Times New Roman"/>
          <w:szCs w:val="24"/>
        </w:rPr>
        <w:t>951.07</w:t>
      </w:r>
    </w:p>
    <w:p w14:paraId="7A1F3DA5" w14:textId="77777777" w:rsidR="000549B6" w:rsidRPr="009959DB" w:rsidRDefault="00D66210" w:rsidP="003933F4">
      <w:pPr>
        <w:tabs>
          <w:tab w:val="left" w:pos="187"/>
          <w:tab w:val="left" w:pos="360"/>
          <w:tab w:val="left" w:pos="547"/>
          <w:tab w:val="left" w:pos="907"/>
          <w:tab w:val="left" w:pos="1267"/>
        </w:tabs>
        <w:suppressAutoHyphens/>
        <w:spacing w:line="240" w:lineRule="exact"/>
        <w:jc w:val="both"/>
        <w:rPr>
          <w:rFonts w:ascii="Times New Roman" w:hAnsi="Times New Roman"/>
          <w:szCs w:val="24"/>
        </w:rPr>
      </w:pPr>
      <w:r w:rsidRPr="009959DB">
        <w:rPr>
          <w:rFonts w:ascii="Times New Roman" w:hAnsi="Times New Roman"/>
          <w:szCs w:val="24"/>
        </w:rPr>
        <w:tab/>
      </w:r>
      <w:r w:rsidR="000549B6" w:rsidRPr="009959DB">
        <w:rPr>
          <w:rFonts w:ascii="Times New Roman" w:hAnsi="Times New Roman"/>
          <w:szCs w:val="24"/>
        </w:rPr>
        <w:t>Pavement Marker Reflector Lenses</w:t>
      </w:r>
      <w:r w:rsidR="00FD3416" w:rsidRPr="009959DB">
        <w:rPr>
          <w:rFonts w:ascii="Times New Roman" w:hAnsi="Times New Roman"/>
          <w:szCs w:val="24"/>
        </w:rPr>
        <w:tab/>
      </w:r>
      <w:r w:rsidR="00FD3416" w:rsidRPr="009959DB">
        <w:rPr>
          <w:rFonts w:ascii="Times New Roman" w:hAnsi="Times New Roman"/>
          <w:szCs w:val="24"/>
        </w:rPr>
        <w:tab/>
      </w:r>
      <w:r w:rsidR="008F6CE7" w:rsidRPr="009959DB">
        <w:rPr>
          <w:rFonts w:ascii="Times New Roman" w:hAnsi="Times New Roman"/>
          <w:szCs w:val="24"/>
        </w:rPr>
        <w:tab/>
      </w:r>
      <w:r w:rsidR="00A856D3" w:rsidRPr="009959DB">
        <w:rPr>
          <w:rFonts w:ascii="Times New Roman" w:hAnsi="Times New Roman"/>
          <w:szCs w:val="24"/>
        </w:rPr>
        <w:t>951.07</w:t>
      </w:r>
    </w:p>
    <w:p w14:paraId="1B8CE9E4" w14:textId="77777777" w:rsidR="000549B6" w:rsidRPr="009959DB" w:rsidRDefault="00D66210" w:rsidP="003933F4">
      <w:pPr>
        <w:tabs>
          <w:tab w:val="left" w:pos="187"/>
          <w:tab w:val="left" w:pos="360"/>
          <w:tab w:val="left" w:pos="547"/>
          <w:tab w:val="left" w:pos="907"/>
          <w:tab w:val="left" w:pos="1267"/>
        </w:tabs>
        <w:suppressAutoHyphens/>
        <w:spacing w:line="240" w:lineRule="exact"/>
        <w:jc w:val="both"/>
        <w:rPr>
          <w:rFonts w:ascii="Times New Roman" w:hAnsi="Times New Roman"/>
          <w:szCs w:val="24"/>
        </w:rPr>
      </w:pPr>
      <w:r w:rsidRPr="009959DB">
        <w:rPr>
          <w:rFonts w:ascii="Times New Roman" w:hAnsi="Times New Roman"/>
          <w:szCs w:val="24"/>
        </w:rPr>
        <w:tab/>
      </w:r>
      <w:r w:rsidR="000549B6" w:rsidRPr="009959DB">
        <w:rPr>
          <w:rFonts w:ascii="Times New Roman" w:hAnsi="Times New Roman"/>
          <w:szCs w:val="24"/>
        </w:rPr>
        <w:t>Epoxy</w:t>
      </w:r>
      <w:r w:rsidR="000D5FF8" w:rsidRPr="009959DB">
        <w:rPr>
          <w:rFonts w:ascii="Times New Roman" w:hAnsi="Times New Roman"/>
          <w:szCs w:val="24"/>
        </w:rPr>
        <w:t xml:space="preserve"> </w:t>
      </w:r>
      <w:r w:rsidR="00587950" w:rsidRPr="009959DB">
        <w:rPr>
          <w:rFonts w:ascii="Times New Roman" w:hAnsi="Times New Roman"/>
          <w:szCs w:val="24"/>
        </w:rPr>
        <w:t xml:space="preserve">Holder </w:t>
      </w:r>
      <w:r w:rsidR="000D5FF8" w:rsidRPr="009959DB">
        <w:rPr>
          <w:rFonts w:ascii="Times New Roman" w:hAnsi="Times New Roman"/>
          <w:szCs w:val="24"/>
        </w:rPr>
        <w:t>Adhesive</w:t>
      </w:r>
      <w:r w:rsidRPr="009959DB">
        <w:rPr>
          <w:rFonts w:ascii="Times New Roman" w:hAnsi="Times New Roman"/>
          <w:szCs w:val="24"/>
        </w:rPr>
        <w:tab/>
      </w:r>
      <w:r w:rsidRPr="009959DB">
        <w:rPr>
          <w:rFonts w:ascii="Times New Roman" w:hAnsi="Times New Roman"/>
          <w:szCs w:val="24"/>
        </w:rPr>
        <w:tab/>
      </w:r>
      <w:r w:rsidR="00E6679A" w:rsidRPr="009959DB">
        <w:rPr>
          <w:rFonts w:ascii="Times New Roman" w:hAnsi="Times New Roman"/>
          <w:szCs w:val="24"/>
        </w:rPr>
        <w:tab/>
      </w:r>
      <w:r w:rsidR="00E6679A" w:rsidRPr="009959DB">
        <w:rPr>
          <w:rFonts w:ascii="Times New Roman" w:hAnsi="Times New Roman"/>
          <w:szCs w:val="24"/>
        </w:rPr>
        <w:tab/>
      </w:r>
      <w:r w:rsidR="00A856D3" w:rsidRPr="009959DB">
        <w:rPr>
          <w:rFonts w:ascii="Times New Roman" w:hAnsi="Times New Roman"/>
          <w:szCs w:val="24"/>
        </w:rPr>
        <w:t>951.07</w:t>
      </w:r>
    </w:p>
    <w:p w14:paraId="07F5888D" w14:textId="77777777" w:rsidR="00800BEE" w:rsidRPr="009959DB" w:rsidRDefault="00D66210" w:rsidP="003933F4">
      <w:pPr>
        <w:tabs>
          <w:tab w:val="left" w:pos="187"/>
          <w:tab w:val="left" w:pos="360"/>
          <w:tab w:val="left" w:pos="547"/>
          <w:tab w:val="left" w:pos="907"/>
          <w:tab w:val="left" w:pos="1267"/>
        </w:tabs>
        <w:suppressAutoHyphens/>
        <w:spacing w:line="240" w:lineRule="exact"/>
        <w:jc w:val="both"/>
        <w:rPr>
          <w:rFonts w:ascii="Times New Roman" w:hAnsi="Times New Roman"/>
          <w:szCs w:val="24"/>
        </w:rPr>
      </w:pPr>
      <w:r w:rsidRPr="009959DB">
        <w:rPr>
          <w:rFonts w:ascii="Times New Roman" w:hAnsi="Times New Roman"/>
          <w:szCs w:val="24"/>
        </w:rPr>
        <w:tab/>
      </w:r>
      <w:r w:rsidR="00AD0181" w:rsidRPr="009959DB">
        <w:rPr>
          <w:rFonts w:ascii="Times New Roman" w:hAnsi="Times New Roman"/>
          <w:szCs w:val="24"/>
        </w:rPr>
        <w:t>Lens A</w:t>
      </w:r>
      <w:r w:rsidR="000D5FF8" w:rsidRPr="009959DB">
        <w:rPr>
          <w:rFonts w:ascii="Times New Roman" w:hAnsi="Times New Roman"/>
          <w:szCs w:val="24"/>
        </w:rPr>
        <w:t>dhesive</w:t>
      </w:r>
      <w:r w:rsidRPr="009959DB">
        <w:rPr>
          <w:rFonts w:ascii="Times New Roman" w:hAnsi="Times New Roman"/>
          <w:szCs w:val="24"/>
        </w:rPr>
        <w:tab/>
      </w:r>
      <w:r w:rsidRPr="009959DB">
        <w:rPr>
          <w:rFonts w:ascii="Times New Roman" w:hAnsi="Times New Roman"/>
          <w:szCs w:val="24"/>
        </w:rPr>
        <w:tab/>
      </w:r>
      <w:r w:rsidRPr="009959DB">
        <w:rPr>
          <w:rFonts w:ascii="Times New Roman" w:hAnsi="Times New Roman"/>
          <w:szCs w:val="24"/>
        </w:rPr>
        <w:tab/>
      </w:r>
      <w:r w:rsidRPr="009959DB">
        <w:rPr>
          <w:rFonts w:ascii="Times New Roman" w:hAnsi="Times New Roman"/>
          <w:szCs w:val="24"/>
        </w:rPr>
        <w:tab/>
      </w:r>
      <w:r w:rsidRPr="009959DB">
        <w:rPr>
          <w:rFonts w:ascii="Times New Roman" w:hAnsi="Times New Roman"/>
          <w:szCs w:val="24"/>
        </w:rPr>
        <w:tab/>
        <w:t>9</w:t>
      </w:r>
      <w:r w:rsidR="00A856D3" w:rsidRPr="009959DB">
        <w:rPr>
          <w:rFonts w:ascii="Times New Roman" w:hAnsi="Times New Roman"/>
          <w:szCs w:val="24"/>
        </w:rPr>
        <w:t>51.07</w:t>
      </w:r>
    </w:p>
    <w:p w14:paraId="14B5AA65" w14:textId="67D80210" w:rsidR="000549B6" w:rsidRPr="009959DB" w:rsidRDefault="000549B6" w:rsidP="00193B1E">
      <w:pPr>
        <w:tabs>
          <w:tab w:val="left" w:pos="187"/>
          <w:tab w:val="left" w:pos="360"/>
          <w:tab w:val="left" w:pos="547"/>
          <w:tab w:val="left" w:pos="630"/>
          <w:tab w:val="left" w:pos="907"/>
          <w:tab w:val="left" w:pos="1267"/>
          <w:tab w:val="left" w:pos="6480"/>
        </w:tabs>
        <w:suppressAutoHyphens/>
        <w:spacing w:line="240" w:lineRule="exact"/>
        <w:jc w:val="both"/>
        <w:rPr>
          <w:rFonts w:ascii="Times New Roman" w:hAnsi="Times New Roman"/>
          <w:szCs w:val="24"/>
        </w:rPr>
      </w:pPr>
    </w:p>
    <w:p w14:paraId="1856A728" w14:textId="02AFDD33" w:rsidR="000549B6" w:rsidRPr="009959DB" w:rsidRDefault="000549B6" w:rsidP="003933F4">
      <w:pPr>
        <w:tabs>
          <w:tab w:val="left" w:pos="-1440"/>
          <w:tab w:val="left" w:pos="-720"/>
          <w:tab w:val="left" w:pos="0"/>
          <w:tab w:val="left" w:pos="187"/>
          <w:tab w:val="left" w:pos="547"/>
          <w:tab w:val="left" w:pos="720"/>
          <w:tab w:val="left" w:pos="907"/>
          <w:tab w:val="left" w:pos="1008"/>
          <w:tab w:val="left" w:pos="1267"/>
          <w:tab w:val="left" w:pos="1296"/>
          <w:tab w:val="left" w:pos="1584"/>
          <w:tab w:val="left" w:pos="1872"/>
          <w:tab w:val="left" w:pos="2160"/>
        </w:tabs>
        <w:suppressAutoHyphens/>
        <w:spacing w:line="240" w:lineRule="exact"/>
        <w:ind w:left="720" w:hanging="720"/>
        <w:jc w:val="both"/>
        <w:rPr>
          <w:rFonts w:ascii="Times New Roman" w:hAnsi="Times New Roman"/>
          <w:szCs w:val="24"/>
        </w:rPr>
      </w:pPr>
      <w:r w:rsidRPr="009959DB">
        <w:rPr>
          <w:rFonts w:ascii="Times New Roman" w:hAnsi="Times New Roman"/>
          <w:b/>
          <w:szCs w:val="24"/>
        </w:rPr>
        <w:t>557.03</w:t>
      </w:r>
      <w:r w:rsidR="00FD3416" w:rsidRPr="009959DB">
        <w:rPr>
          <w:rFonts w:ascii="Times New Roman" w:hAnsi="Times New Roman"/>
          <w:b/>
          <w:szCs w:val="24"/>
        </w:rPr>
        <w:t> </w:t>
      </w:r>
      <w:r w:rsidRPr="009959DB">
        <w:rPr>
          <w:rFonts w:ascii="Times New Roman" w:hAnsi="Times New Roman"/>
          <w:b/>
          <w:szCs w:val="24"/>
        </w:rPr>
        <w:t>CONSTRUCTION.</w:t>
      </w:r>
      <w:r w:rsidR="000A3647" w:rsidRPr="009959DB">
        <w:rPr>
          <w:rFonts w:ascii="Times New Roman" w:hAnsi="Times New Roman"/>
          <w:b/>
          <w:szCs w:val="24"/>
        </w:rPr>
        <w:t xml:space="preserve"> </w:t>
      </w:r>
      <w:r w:rsidR="00FD3416" w:rsidRPr="009959DB">
        <w:rPr>
          <w:rFonts w:ascii="Times New Roman" w:hAnsi="Times New Roman"/>
          <w:b/>
          <w:szCs w:val="24"/>
        </w:rPr>
        <w:t xml:space="preserve"> </w:t>
      </w:r>
      <w:r w:rsidR="0024507B" w:rsidRPr="009959DB">
        <w:rPr>
          <w:rFonts w:ascii="Times New Roman" w:hAnsi="Times New Roman"/>
          <w:szCs w:val="24"/>
        </w:rPr>
        <w:t xml:space="preserve">Per </w:t>
      </w:r>
      <w:r w:rsidR="000A3647" w:rsidRPr="009959DB">
        <w:rPr>
          <w:rFonts w:ascii="Times New Roman" w:hAnsi="Times New Roman"/>
          <w:szCs w:val="24"/>
        </w:rPr>
        <w:t>549.03</w:t>
      </w:r>
      <w:r w:rsidR="00FD3416" w:rsidRPr="009959DB">
        <w:rPr>
          <w:rFonts w:ascii="Times New Roman" w:hAnsi="Times New Roman"/>
          <w:szCs w:val="24"/>
        </w:rPr>
        <w:t>.</w:t>
      </w:r>
    </w:p>
    <w:p w14:paraId="4F57616D" w14:textId="77777777" w:rsidR="0047269C" w:rsidRPr="009959DB" w:rsidRDefault="0047269C" w:rsidP="003933F4">
      <w:pPr>
        <w:tabs>
          <w:tab w:val="left" w:pos="-1440"/>
          <w:tab w:val="left" w:pos="-720"/>
          <w:tab w:val="left" w:pos="0"/>
          <w:tab w:val="left" w:pos="187"/>
          <w:tab w:val="left" w:pos="547"/>
          <w:tab w:val="left" w:pos="907"/>
          <w:tab w:val="left" w:pos="1267"/>
          <w:tab w:val="left" w:pos="1296"/>
          <w:tab w:val="left" w:pos="1584"/>
          <w:tab w:val="left" w:pos="1872"/>
          <w:tab w:val="left" w:pos="2160"/>
          <w:tab w:val="right" w:pos="9360"/>
        </w:tabs>
        <w:suppressAutoHyphens/>
        <w:spacing w:line="240" w:lineRule="exact"/>
        <w:jc w:val="both"/>
        <w:rPr>
          <w:rFonts w:ascii="Times New Roman" w:hAnsi="Times New Roman"/>
          <w:szCs w:val="24"/>
        </w:rPr>
      </w:pPr>
    </w:p>
    <w:p w14:paraId="66417FC4" w14:textId="052D88DA" w:rsidR="00815531" w:rsidRPr="009959DB" w:rsidRDefault="00611A2C" w:rsidP="003933F4">
      <w:pPr>
        <w:tabs>
          <w:tab w:val="left" w:pos="-1440"/>
          <w:tab w:val="left" w:pos="-720"/>
          <w:tab w:val="left" w:pos="0"/>
          <w:tab w:val="left" w:pos="187"/>
          <w:tab w:val="left" w:pos="547"/>
          <w:tab w:val="left" w:pos="720"/>
          <w:tab w:val="left" w:pos="907"/>
          <w:tab w:val="left" w:pos="1008"/>
          <w:tab w:val="left" w:pos="1267"/>
          <w:tab w:val="left" w:pos="1296"/>
          <w:tab w:val="left" w:pos="1584"/>
          <w:tab w:val="left" w:pos="1872"/>
          <w:tab w:val="left" w:pos="2160"/>
        </w:tabs>
        <w:suppressAutoHyphens/>
        <w:spacing w:line="240" w:lineRule="exact"/>
        <w:ind w:left="720" w:hanging="720"/>
        <w:jc w:val="both"/>
        <w:rPr>
          <w:rFonts w:ascii="Times New Roman" w:hAnsi="Times New Roman"/>
          <w:b/>
          <w:szCs w:val="24"/>
        </w:rPr>
      </w:pPr>
      <w:r w:rsidRPr="009959DB">
        <w:rPr>
          <w:rFonts w:ascii="Times New Roman" w:hAnsi="Times New Roman"/>
          <w:b/>
          <w:szCs w:val="24"/>
        </w:rPr>
        <w:t>557.03.01</w:t>
      </w:r>
      <w:r w:rsidR="00815531" w:rsidRPr="009959DB">
        <w:rPr>
          <w:rFonts w:ascii="Times New Roman" w:hAnsi="Times New Roman"/>
          <w:b/>
          <w:szCs w:val="24"/>
        </w:rPr>
        <w:t xml:space="preserve"> </w:t>
      </w:r>
      <w:r w:rsidRPr="009959DB">
        <w:rPr>
          <w:rFonts w:ascii="Times New Roman" w:hAnsi="Times New Roman"/>
          <w:b/>
          <w:szCs w:val="24"/>
        </w:rPr>
        <w:t xml:space="preserve">Quality Control.  </w:t>
      </w:r>
      <w:r w:rsidR="0024507B" w:rsidRPr="009959DB">
        <w:rPr>
          <w:rFonts w:ascii="Times New Roman" w:hAnsi="Times New Roman"/>
          <w:szCs w:val="24"/>
        </w:rPr>
        <w:t xml:space="preserve">Per </w:t>
      </w:r>
      <w:r w:rsidRPr="009959DB">
        <w:rPr>
          <w:rFonts w:ascii="Times New Roman" w:hAnsi="Times New Roman"/>
          <w:szCs w:val="24"/>
        </w:rPr>
        <w:t>549.03.01</w:t>
      </w:r>
      <w:r w:rsidR="00FD3416" w:rsidRPr="009959DB">
        <w:rPr>
          <w:rFonts w:ascii="Times New Roman" w:hAnsi="Times New Roman"/>
          <w:szCs w:val="24"/>
        </w:rPr>
        <w:t>.</w:t>
      </w:r>
    </w:p>
    <w:p w14:paraId="79CF74FD" w14:textId="77777777" w:rsidR="00815531" w:rsidRPr="009959DB" w:rsidRDefault="00815531" w:rsidP="003933F4">
      <w:pPr>
        <w:tabs>
          <w:tab w:val="left" w:pos="-1440"/>
          <w:tab w:val="left" w:pos="-720"/>
          <w:tab w:val="left" w:pos="0"/>
          <w:tab w:val="left" w:pos="187"/>
          <w:tab w:val="left" w:pos="547"/>
          <w:tab w:val="left" w:pos="720"/>
          <w:tab w:val="left" w:pos="907"/>
          <w:tab w:val="left" w:pos="1008"/>
          <w:tab w:val="left" w:pos="1267"/>
          <w:tab w:val="left" w:pos="1296"/>
          <w:tab w:val="left" w:pos="1584"/>
          <w:tab w:val="left" w:pos="1872"/>
          <w:tab w:val="left" w:pos="2160"/>
        </w:tabs>
        <w:suppressAutoHyphens/>
        <w:spacing w:line="240" w:lineRule="exact"/>
        <w:ind w:left="720" w:hanging="720"/>
        <w:jc w:val="both"/>
        <w:rPr>
          <w:rFonts w:ascii="Times New Roman" w:hAnsi="Times New Roman"/>
          <w:b/>
          <w:szCs w:val="24"/>
        </w:rPr>
      </w:pPr>
    </w:p>
    <w:p w14:paraId="26C8189B" w14:textId="65322941" w:rsidR="00611A2C" w:rsidRPr="009959DB" w:rsidRDefault="00815531" w:rsidP="003933F4">
      <w:pPr>
        <w:tabs>
          <w:tab w:val="left" w:pos="-1440"/>
          <w:tab w:val="left" w:pos="-720"/>
          <w:tab w:val="left" w:pos="0"/>
          <w:tab w:val="left" w:pos="187"/>
          <w:tab w:val="left" w:pos="547"/>
          <w:tab w:val="left" w:pos="720"/>
          <w:tab w:val="left" w:pos="907"/>
          <w:tab w:val="left" w:pos="1008"/>
          <w:tab w:val="left" w:pos="1267"/>
          <w:tab w:val="left" w:pos="1296"/>
          <w:tab w:val="left" w:pos="1584"/>
          <w:tab w:val="left" w:pos="1872"/>
          <w:tab w:val="left" w:pos="2160"/>
        </w:tabs>
        <w:suppressAutoHyphens/>
        <w:spacing w:line="240" w:lineRule="exact"/>
        <w:ind w:left="720" w:hanging="720"/>
        <w:jc w:val="both"/>
        <w:rPr>
          <w:rFonts w:ascii="Times New Roman" w:hAnsi="Times New Roman"/>
          <w:szCs w:val="24"/>
        </w:rPr>
      </w:pPr>
      <w:r w:rsidRPr="009959DB">
        <w:rPr>
          <w:rFonts w:ascii="Times New Roman" w:hAnsi="Times New Roman"/>
          <w:b/>
          <w:szCs w:val="24"/>
        </w:rPr>
        <w:t>557.03.02 Quality Assurance</w:t>
      </w:r>
      <w:r w:rsidR="00061637" w:rsidRPr="009959DB">
        <w:rPr>
          <w:rFonts w:ascii="Times New Roman" w:hAnsi="Times New Roman"/>
          <w:b/>
          <w:szCs w:val="24"/>
        </w:rPr>
        <w:t xml:space="preserve">.  </w:t>
      </w:r>
      <w:r w:rsidR="0024507B" w:rsidRPr="009959DB">
        <w:rPr>
          <w:rFonts w:ascii="Times New Roman" w:hAnsi="Times New Roman"/>
          <w:szCs w:val="24"/>
        </w:rPr>
        <w:t xml:space="preserve">Per </w:t>
      </w:r>
      <w:r w:rsidRPr="009959DB">
        <w:rPr>
          <w:rFonts w:ascii="Times New Roman" w:hAnsi="Times New Roman"/>
          <w:szCs w:val="24"/>
        </w:rPr>
        <w:t>549.03.02.</w:t>
      </w:r>
    </w:p>
    <w:p w14:paraId="6564AE2D" w14:textId="77777777" w:rsidR="00611A2C" w:rsidRPr="009959DB" w:rsidRDefault="00611A2C" w:rsidP="003933F4">
      <w:pPr>
        <w:tabs>
          <w:tab w:val="left" w:pos="-1440"/>
          <w:tab w:val="left" w:pos="-720"/>
          <w:tab w:val="left" w:pos="0"/>
          <w:tab w:val="left" w:pos="187"/>
          <w:tab w:val="left" w:pos="547"/>
          <w:tab w:val="left" w:pos="907"/>
          <w:tab w:val="left" w:pos="1267"/>
          <w:tab w:val="left" w:pos="1296"/>
          <w:tab w:val="left" w:pos="1584"/>
          <w:tab w:val="left" w:pos="1872"/>
          <w:tab w:val="left" w:pos="2160"/>
        </w:tabs>
        <w:suppressAutoHyphens/>
        <w:overflowPunct w:val="0"/>
        <w:autoSpaceDE w:val="0"/>
        <w:autoSpaceDN w:val="0"/>
        <w:adjustRightInd w:val="0"/>
        <w:spacing w:line="240" w:lineRule="exact"/>
        <w:jc w:val="both"/>
        <w:rPr>
          <w:rFonts w:ascii="Times New Roman" w:hAnsi="Times New Roman"/>
          <w:b/>
          <w:szCs w:val="24"/>
        </w:rPr>
      </w:pPr>
    </w:p>
    <w:p w14:paraId="627AD335" w14:textId="3FE1AEFA" w:rsidR="0047269C" w:rsidRPr="009959DB" w:rsidRDefault="008F719B" w:rsidP="003933F4">
      <w:pPr>
        <w:tabs>
          <w:tab w:val="left" w:pos="-1440"/>
          <w:tab w:val="left" w:pos="-720"/>
          <w:tab w:val="left" w:pos="0"/>
          <w:tab w:val="left" w:pos="187"/>
          <w:tab w:val="left" w:pos="547"/>
          <w:tab w:val="left" w:pos="907"/>
          <w:tab w:val="left" w:pos="1267"/>
          <w:tab w:val="left" w:pos="1296"/>
          <w:tab w:val="left" w:pos="1584"/>
          <w:tab w:val="left" w:pos="1872"/>
          <w:tab w:val="left" w:pos="2160"/>
        </w:tabs>
        <w:suppressAutoHyphens/>
        <w:overflowPunct w:val="0"/>
        <w:autoSpaceDE w:val="0"/>
        <w:autoSpaceDN w:val="0"/>
        <w:adjustRightInd w:val="0"/>
        <w:spacing w:line="240" w:lineRule="exact"/>
        <w:jc w:val="both"/>
        <w:rPr>
          <w:rFonts w:ascii="Times New Roman" w:hAnsi="Times New Roman"/>
          <w:szCs w:val="24"/>
        </w:rPr>
      </w:pPr>
      <w:r w:rsidRPr="009959DB">
        <w:rPr>
          <w:rFonts w:ascii="Times New Roman" w:hAnsi="Times New Roman"/>
          <w:b/>
          <w:szCs w:val="24"/>
        </w:rPr>
        <w:t>557.03.</w:t>
      </w:r>
      <w:r w:rsidR="00815531" w:rsidRPr="009959DB">
        <w:rPr>
          <w:rFonts w:ascii="Times New Roman" w:hAnsi="Times New Roman"/>
          <w:b/>
          <w:szCs w:val="24"/>
        </w:rPr>
        <w:t>03 </w:t>
      </w:r>
      <w:r w:rsidR="0047269C" w:rsidRPr="009959DB">
        <w:rPr>
          <w:rFonts w:ascii="Times New Roman" w:hAnsi="Times New Roman"/>
          <w:b/>
          <w:szCs w:val="24"/>
        </w:rPr>
        <w:t>Quality Control Test Strip</w:t>
      </w:r>
      <w:r w:rsidR="000A3647" w:rsidRPr="009959DB">
        <w:rPr>
          <w:rFonts w:ascii="Times New Roman" w:hAnsi="Times New Roman"/>
          <w:szCs w:val="24"/>
        </w:rPr>
        <w:t xml:space="preserve">. </w:t>
      </w:r>
      <w:r w:rsidR="00FD3416" w:rsidRPr="009959DB">
        <w:rPr>
          <w:rFonts w:ascii="Times New Roman" w:hAnsi="Times New Roman"/>
          <w:szCs w:val="24"/>
        </w:rPr>
        <w:t xml:space="preserve"> </w:t>
      </w:r>
      <w:r w:rsidR="0024507B" w:rsidRPr="009959DB">
        <w:rPr>
          <w:rFonts w:ascii="Times New Roman" w:hAnsi="Times New Roman"/>
          <w:szCs w:val="24"/>
        </w:rPr>
        <w:t xml:space="preserve">Per </w:t>
      </w:r>
      <w:r w:rsidRPr="009959DB">
        <w:rPr>
          <w:rFonts w:ascii="Times New Roman" w:hAnsi="Times New Roman"/>
          <w:szCs w:val="24"/>
        </w:rPr>
        <w:t>549.03.</w:t>
      </w:r>
      <w:r w:rsidR="00657C95" w:rsidRPr="009959DB">
        <w:rPr>
          <w:rFonts w:ascii="Times New Roman" w:hAnsi="Times New Roman"/>
          <w:szCs w:val="24"/>
        </w:rPr>
        <w:t>09</w:t>
      </w:r>
      <w:r w:rsidRPr="009959DB">
        <w:rPr>
          <w:rFonts w:ascii="Times New Roman" w:hAnsi="Times New Roman"/>
          <w:szCs w:val="24"/>
        </w:rPr>
        <w:t>.</w:t>
      </w:r>
      <w:r w:rsidR="003B1992" w:rsidRPr="009959DB">
        <w:rPr>
          <w:rFonts w:ascii="Times New Roman" w:hAnsi="Times New Roman"/>
          <w:szCs w:val="24"/>
        </w:rPr>
        <w:t xml:space="preserve">  </w:t>
      </w:r>
      <w:r w:rsidR="0047269C" w:rsidRPr="009959DB">
        <w:rPr>
          <w:rFonts w:ascii="Times New Roman" w:hAnsi="Times New Roman"/>
          <w:szCs w:val="24"/>
        </w:rPr>
        <w:t>Install a minimum of 10</w:t>
      </w:r>
      <w:r w:rsidR="00A247D8" w:rsidRPr="009959DB">
        <w:rPr>
          <w:rFonts w:ascii="Times New Roman" w:hAnsi="Times New Roman"/>
          <w:szCs w:val="24"/>
        </w:rPr>
        <w:t> </w:t>
      </w:r>
      <w:r w:rsidR="0047269C" w:rsidRPr="009959DB">
        <w:rPr>
          <w:rFonts w:ascii="Times New Roman" w:hAnsi="Times New Roman"/>
          <w:szCs w:val="24"/>
        </w:rPr>
        <w:t>groove cuts spaced as specified to verify the accuracy and ability of the equipment and personnel.  Replace an</w:t>
      </w:r>
      <w:r w:rsidR="006C0721" w:rsidRPr="009959DB">
        <w:rPr>
          <w:rFonts w:ascii="Times New Roman" w:hAnsi="Times New Roman"/>
          <w:szCs w:val="24"/>
        </w:rPr>
        <w:t xml:space="preserve">y incorrect groove cuts and any </w:t>
      </w:r>
      <w:r w:rsidR="0047269C" w:rsidRPr="009959DB">
        <w:rPr>
          <w:rFonts w:ascii="Times New Roman" w:hAnsi="Times New Roman"/>
          <w:szCs w:val="24"/>
        </w:rPr>
        <w:t>incorrect casting placements within the test strip</w:t>
      </w:r>
      <w:r w:rsidR="00BA5FB5" w:rsidRPr="009959DB">
        <w:rPr>
          <w:rFonts w:ascii="Times New Roman" w:hAnsi="Times New Roman"/>
          <w:szCs w:val="24"/>
        </w:rPr>
        <w:t xml:space="preserve"> at no additional cost</w:t>
      </w:r>
      <w:r w:rsidR="0047269C" w:rsidRPr="009959DB">
        <w:rPr>
          <w:rFonts w:ascii="Times New Roman" w:hAnsi="Times New Roman"/>
          <w:szCs w:val="24"/>
        </w:rPr>
        <w:t>.</w:t>
      </w:r>
    </w:p>
    <w:p w14:paraId="1D057072" w14:textId="77777777" w:rsidR="000549B6" w:rsidRPr="009959DB" w:rsidRDefault="000549B6" w:rsidP="003933F4">
      <w:pPr>
        <w:tabs>
          <w:tab w:val="left" w:pos="-1440"/>
          <w:tab w:val="left" w:pos="-720"/>
          <w:tab w:val="left" w:pos="0"/>
          <w:tab w:val="left" w:pos="187"/>
          <w:tab w:val="left" w:pos="547"/>
          <w:tab w:val="left" w:pos="907"/>
          <w:tab w:val="left" w:pos="1267"/>
          <w:tab w:val="left" w:pos="1296"/>
          <w:tab w:val="left" w:pos="1584"/>
          <w:tab w:val="left" w:pos="1872"/>
          <w:tab w:val="left" w:pos="2160"/>
        </w:tabs>
        <w:suppressAutoHyphens/>
        <w:spacing w:line="240" w:lineRule="exact"/>
        <w:jc w:val="both"/>
        <w:rPr>
          <w:rFonts w:ascii="Times New Roman" w:hAnsi="Times New Roman"/>
          <w:b/>
          <w:szCs w:val="24"/>
        </w:rPr>
      </w:pPr>
    </w:p>
    <w:p w14:paraId="74B7973C" w14:textId="77777777" w:rsidR="0075652F" w:rsidRPr="009959DB" w:rsidRDefault="0075652F" w:rsidP="003933F4">
      <w:pPr>
        <w:tabs>
          <w:tab w:val="left" w:pos="-1440"/>
          <w:tab w:val="left" w:pos="-720"/>
          <w:tab w:val="left" w:pos="0"/>
          <w:tab w:val="left" w:pos="187"/>
          <w:tab w:val="left" w:pos="547"/>
          <w:tab w:val="left" w:pos="907"/>
          <w:tab w:val="left" w:pos="1267"/>
          <w:tab w:val="left" w:pos="1296"/>
          <w:tab w:val="left" w:pos="1584"/>
          <w:tab w:val="left" w:pos="1872"/>
          <w:tab w:val="left" w:pos="2160"/>
        </w:tabs>
        <w:suppressAutoHyphens/>
        <w:spacing w:line="240" w:lineRule="exact"/>
        <w:jc w:val="both"/>
        <w:rPr>
          <w:rFonts w:ascii="Times New Roman" w:hAnsi="Times New Roman"/>
          <w:szCs w:val="24"/>
        </w:rPr>
      </w:pPr>
      <w:r w:rsidRPr="009959DB">
        <w:rPr>
          <w:rFonts w:ascii="Times New Roman" w:hAnsi="Times New Roman"/>
          <w:b/>
          <w:szCs w:val="24"/>
        </w:rPr>
        <w:t>557.03</w:t>
      </w:r>
      <w:r w:rsidR="00D43061" w:rsidRPr="009959DB">
        <w:rPr>
          <w:rFonts w:ascii="Times New Roman" w:hAnsi="Times New Roman"/>
          <w:b/>
          <w:szCs w:val="24"/>
        </w:rPr>
        <w:t>.</w:t>
      </w:r>
      <w:r w:rsidR="00815531" w:rsidRPr="009959DB">
        <w:rPr>
          <w:rFonts w:ascii="Times New Roman" w:hAnsi="Times New Roman"/>
          <w:b/>
          <w:szCs w:val="24"/>
        </w:rPr>
        <w:t>04 </w:t>
      </w:r>
      <w:r w:rsidRPr="009959DB">
        <w:rPr>
          <w:rFonts w:ascii="Times New Roman" w:hAnsi="Times New Roman"/>
          <w:b/>
          <w:szCs w:val="24"/>
        </w:rPr>
        <w:t>Pavement Marker Reflector Lenses.</w:t>
      </w:r>
      <w:r w:rsidRPr="009959DB">
        <w:rPr>
          <w:rFonts w:ascii="Times New Roman" w:hAnsi="Times New Roman"/>
          <w:szCs w:val="24"/>
        </w:rPr>
        <w:t xml:space="preserve">  Reflector lenses for pavement markers shall be the same color as the adjacent pavement marking except the back side shall be as follows</w:t>
      </w:r>
      <w:r w:rsidR="00FD3416" w:rsidRPr="009959DB">
        <w:rPr>
          <w:rFonts w:ascii="Times New Roman" w:hAnsi="Times New Roman"/>
          <w:szCs w:val="24"/>
        </w:rPr>
        <w:t>.</w:t>
      </w:r>
    </w:p>
    <w:p w14:paraId="4231C020" w14:textId="77777777" w:rsidR="0075652F" w:rsidRPr="009959DB" w:rsidRDefault="0075652F" w:rsidP="003933F4">
      <w:pPr>
        <w:tabs>
          <w:tab w:val="left" w:pos="-1440"/>
          <w:tab w:val="left" w:pos="-720"/>
          <w:tab w:val="left" w:pos="0"/>
          <w:tab w:val="left" w:pos="187"/>
          <w:tab w:val="left" w:pos="547"/>
          <w:tab w:val="left" w:pos="907"/>
          <w:tab w:val="left" w:pos="1267"/>
          <w:tab w:val="left" w:pos="1296"/>
          <w:tab w:val="left" w:pos="1584"/>
          <w:tab w:val="left" w:pos="1872"/>
          <w:tab w:val="left" w:pos="2160"/>
        </w:tabs>
        <w:suppressAutoHyphens/>
        <w:spacing w:line="240" w:lineRule="exact"/>
        <w:jc w:val="both"/>
        <w:rPr>
          <w:rFonts w:ascii="Times New Roman" w:hAnsi="Times New Roman"/>
          <w:szCs w:val="24"/>
        </w:rPr>
      </w:pPr>
    </w:p>
    <w:p w14:paraId="09A451B0" w14:textId="18799995" w:rsidR="0075652F" w:rsidRPr="009959DB" w:rsidRDefault="0075652F" w:rsidP="008F6CE7">
      <w:pPr>
        <w:numPr>
          <w:ilvl w:val="0"/>
          <w:numId w:val="2"/>
        </w:numPr>
        <w:tabs>
          <w:tab w:val="left" w:pos="187"/>
          <w:tab w:val="left" w:pos="547"/>
          <w:tab w:val="left" w:pos="907"/>
          <w:tab w:val="left" w:pos="1267"/>
        </w:tabs>
        <w:overflowPunct w:val="0"/>
        <w:autoSpaceDE w:val="0"/>
        <w:autoSpaceDN w:val="0"/>
        <w:adjustRightInd w:val="0"/>
        <w:spacing w:line="240" w:lineRule="exact"/>
        <w:ind w:left="547" w:hanging="360"/>
        <w:jc w:val="both"/>
        <w:rPr>
          <w:rFonts w:ascii="Times New Roman" w:hAnsi="Times New Roman"/>
          <w:szCs w:val="24"/>
        </w:rPr>
      </w:pPr>
      <w:r w:rsidRPr="009959DB">
        <w:rPr>
          <w:rFonts w:ascii="Times New Roman" w:hAnsi="Times New Roman"/>
          <w:szCs w:val="24"/>
        </w:rPr>
        <w:t xml:space="preserve">One-Way Applications: </w:t>
      </w:r>
      <w:r w:rsidR="009417EE" w:rsidRPr="009959DB">
        <w:rPr>
          <w:rFonts w:ascii="Times New Roman" w:hAnsi="Times New Roman"/>
          <w:szCs w:val="24"/>
        </w:rPr>
        <w:t xml:space="preserve"> </w:t>
      </w:r>
      <w:r w:rsidRPr="009959DB">
        <w:rPr>
          <w:rFonts w:ascii="Times New Roman" w:hAnsi="Times New Roman"/>
          <w:szCs w:val="24"/>
        </w:rPr>
        <w:t xml:space="preserve">The backside for </w:t>
      </w:r>
      <w:r w:rsidR="0024507B" w:rsidRPr="009959DB">
        <w:rPr>
          <w:rFonts w:ascii="Times New Roman" w:hAnsi="Times New Roman"/>
          <w:szCs w:val="24"/>
        </w:rPr>
        <w:t>o</w:t>
      </w:r>
      <w:r w:rsidRPr="009959DB">
        <w:rPr>
          <w:rFonts w:ascii="Times New Roman" w:hAnsi="Times New Roman"/>
          <w:szCs w:val="24"/>
        </w:rPr>
        <w:t>ne-</w:t>
      </w:r>
      <w:r w:rsidR="0024507B" w:rsidRPr="009959DB">
        <w:rPr>
          <w:rFonts w:ascii="Times New Roman" w:hAnsi="Times New Roman"/>
          <w:szCs w:val="24"/>
        </w:rPr>
        <w:t>w</w:t>
      </w:r>
      <w:r w:rsidRPr="009959DB">
        <w:rPr>
          <w:rFonts w:ascii="Times New Roman" w:hAnsi="Times New Roman"/>
          <w:szCs w:val="24"/>
        </w:rPr>
        <w:t xml:space="preserve">ay </w:t>
      </w:r>
      <w:r w:rsidR="0024507B" w:rsidRPr="009959DB">
        <w:rPr>
          <w:rFonts w:ascii="Times New Roman" w:hAnsi="Times New Roman"/>
          <w:szCs w:val="24"/>
        </w:rPr>
        <w:t>m</w:t>
      </w:r>
      <w:r w:rsidRPr="009959DB">
        <w:rPr>
          <w:rFonts w:ascii="Times New Roman" w:hAnsi="Times New Roman"/>
          <w:szCs w:val="24"/>
        </w:rPr>
        <w:t>arkers shall be red or blank as specified or as directed.</w:t>
      </w:r>
    </w:p>
    <w:p w14:paraId="7FDE7A0A" w14:textId="77777777" w:rsidR="0075652F" w:rsidRPr="009959DB" w:rsidRDefault="0075652F" w:rsidP="003933F4">
      <w:pPr>
        <w:tabs>
          <w:tab w:val="left" w:pos="187"/>
          <w:tab w:val="left" w:pos="547"/>
          <w:tab w:val="left" w:pos="720"/>
          <w:tab w:val="left" w:pos="907"/>
          <w:tab w:val="left" w:pos="1267"/>
          <w:tab w:val="left" w:pos="1350"/>
        </w:tabs>
        <w:spacing w:line="240" w:lineRule="exact"/>
        <w:ind w:left="360" w:hanging="180"/>
        <w:jc w:val="both"/>
        <w:rPr>
          <w:rFonts w:ascii="Times New Roman" w:hAnsi="Times New Roman"/>
          <w:szCs w:val="24"/>
        </w:rPr>
      </w:pPr>
    </w:p>
    <w:p w14:paraId="14FCDF2D" w14:textId="45009BC5" w:rsidR="0075652F" w:rsidRPr="009959DB" w:rsidRDefault="0075652F" w:rsidP="008F6CE7">
      <w:pPr>
        <w:numPr>
          <w:ilvl w:val="0"/>
          <w:numId w:val="2"/>
        </w:numPr>
        <w:tabs>
          <w:tab w:val="left" w:pos="-1440"/>
          <w:tab w:val="left" w:pos="-720"/>
          <w:tab w:val="left" w:pos="0"/>
          <w:tab w:val="left" w:pos="187"/>
          <w:tab w:val="left" w:pos="547"/>
          <w:tab w:val="left" w:pos="907"/>
          <w:tab w:val="left" w:pos="1267"/>
          <w:tab w:val="left" w:pos="1296"/>
          <w:tab w:val="left" w:pos="1584"/>
          <w:tab w:val="left" w:pos="1872"/>
          <w:tab w:val="left" w:pos="2160"/>
        </w:tabs>
        <w:suppressAutoHyphens/>
        <w:overflowPunct w:val="0"/>
        <w:autoSpaceDE w:val="0"/>
        <w:autoSpaceDN w:val="0"/>
        <w:adjustRightInd w:val="0"/>
        <w:spacing w:line="240" w:lineRule="exact"/>
        <w:ind w:left="547" w:hanging="360"/>
        <w:jc w:val="both"/>
        <w:rPr>
          <w:rFonts w:ascii="Times New Roman" w:hAnsi="Times New Roman"/>
          <w:szCs w:val="24"/>
        </w:rPr>
      </w:pPr>
      <w:r w:rsidRPr="009959DB">
        <w:rPr>
          <w:rFonts w:ascii="Times New Roman" w:hAnsi="Times New Roman"/>
          <w:szCs w:val="24"/>
        </w:rPr>
        <w:t xml:space="preserve">Two-Way Applications: </w:t>
      </w:r>
      <w:r w:rsidR="009417EE" w:rsidRPr="009959DB">
        <w:rPr>
          <w:rFonts w:ascii="Times New Roman" w:hAnsi="Times New Roman"/>
          <w:szCs w:val="24"/>
        </w:rPr>
        <w:t xml:space="preserve"> </w:t>
      </w:r>
      <w:r w:rsidRPr="009959DB">
        <w:rPr>
          <w:rFonts w:ascii="Times New Roman" w:hAnsi="Times New Roman"/>
          <w:szCs w:val="24"/>
        </w:rPr>
        <w:t xml:space="preserve">The backside for </w:t>
      </w:r>
      <w:r w:rsidR="0024507B" w:rsidRPr="009959DB">
        <w:rPr>
          <w:rFonts w:ascii="Times New Roman" w:hAnsi="Times New Roman"/>
          <w:szCs w:val="24"/>
        </w:rPr>
        <w:t>t</w:t>
      </w:r>
      <w:r w:rsidRPr="009959DB">
        <w:rPr>
          <w:rFonts w:ascii="Times New Roman" w:hAnsi="Times New Roman"/>
          <w:szCs w:val="24"/>
        </w:rPr>
        <w:t>wo-</w:t>
      </w:r>
      <w:r w:rsidR="0024507B" w:rsidRPr="009959DB">
        <w:rPr>
          <w:rFonts w:ascii="Times New Roman" w:hAnsi="Times New Roman"/>
          <w:szCs w:val="24"/>
        </w:rPr>
        <w:t>w</w:t>
      </w:r>
      <w:r w:rsidRPr="009959DB">
        <w:rPr>
          <w:rFonts w:ascii="Times New Roman" w:hAnsi="Times New Roman"/>
          <w:szCs w:val="24"/>
        </w:rPr>
        <w:t xml:space="preserve">ay </w:t>
      </w:r>
      <w:r w:rsidR="0024507B" w:rsidRPr="009959DB">
        <w:rPr>
          <w:rFonts w:ascii="Times New Roman" w:hAnsi="Times New Roman"/>
          <w:szCs w:val="24"/>
        </w:rPr>
        <w:t>m</w:t>
      </w:r>
      <w:r w:rsidRPr="009959DB">
        <w:rPr>
          <w:rFonts w:ascii="Times New Roman" w:hAnsi="Times New Roman"/>
          <w:szCs w:val="24"/>
        </w:rPr>
        <w:t>arkers shall be the same color as the adjacent pavement marking.</w:t>
      </w:r>
    </w:p>
    <w:p w14:paraId="440A7978" w14:textId="77777777" w:rsidR="0075652F" w:rsidRPr="009959DB" w:rsidRDefault="0075652F" w:rsidP="003933F4">
      <w:pPr>
        <w:tabs>
          <w:tab w:val="left" w:pos="-1440"/>
          <w:tab w:val="left" w:pos="-720"/>
          <w:tab w:val="left" w:pos="0"/>
          <w:tab w:val="left" w:pos="187"/>
          <w:tab w:val="left" w:pos="547"/>
          <w:tab w:val="left" w:pos="907"/>
          <w:tab w:val="left" w:pos="1267"/>
          <w:tab w:val="left" w:pos="1296"/>
          <w:tab w:val="left" w:pos="1584"/>
          <w:tab w:val="left" w:pos="1872"/>
          <w:tab w:val="left" w:pos="2160"/>
        </w:tabs>
        <w:suppressAutoHyphens/>
        <w:spacing w:line="240" w:lineRule="exact"/>
        <w:jc w:val="both"/>
        <w:rPr>
          <w:rFonts w:ascii="Times New Roman" w:hAnsi="Times New Roman"/>
          <w:b/>
          <w:szCs w:val="24"/>
        </w:rPr>
      </w:pPr>
    </w:p>
    <w:p w14:paraId="60E2CC4E" w14:textId="77777777" w:rsidR="000549B6" w:rsidRPr="009959DB" w:rsidRDefault="00576BEB" w:rsidP="008F6CE7">
      <w:pPr>
        <w:numPr>
          <w:ilvl w:val="2"/>
          <w:numId w:val="4"/>
        </w:numPr>
        <w:tabs>
          <w:tab w:val="left" w:pos="-1440"/>
          <w:tab w:val="left" w:pos="-720"/>
          <w:tab w:val="left" w:pos="0"/>
          <w:tab w:val="left" w:pos="187"/>
          <w:tab w:val="left" w:pos="547"/>
          <w:tab w:val="left" w:pos="907"/>
          <w:tab w:val="left" w:pos="1267"/>
          <w:tab w:val="left" w:pos="1296"/>
          <w:tab w:val="left" w:pos="1584"/>
          <w:tab w:val="left" w:pos="1872"/>
          <w:tab w:val="left" w:pos="2160"/>
        </w:tabs>
        <w:suppressAutoHyphens/>
        <w:spacing w:line="240" w:lineRule="exact"/>
        <w:jc w:val="both"/>
        <w:rPr>
          <w:rFonts w:ascii="Times New Roman" w:hAnsi="Times New Roman"/>
          <w:b/>
          <w:szCs w:val="24"/>
        </w:rPr>
      </w:pPr>
      <w:r w:rsidRPr="009959DB">
        <w:rPr>
          <w:rFonts w:ascii="Times New Roman" w:hAnsi="Times New Roman"/>
          <w:b/>
          <w:szCs w:val="24"/>
        </w:rPr>
        <w:t xml:space="preserve"> </w:t>
      </w:r>
      <w:r w:rsidR="000549B6" w:rsidRPr="009959DB">
        <w:rPr>
          <w:rFonts w:ascii="Times New Roman" w:hAnsi="Times New Roman"/>
          <w:b/>
          <w:szCs w:val="24"/>
        </w:rPr>
        <w:t>General Installation Requirements.</w:t>
      </w:r>
    </w:p>
    <w:p w14:paraId="77C4B2C3" w14:textId="77777777" w:rsidR="000549B6" w:rsidRPr="009959DB" w:rsidRDefault="000549B6" w:rsidP="003933F4">
      <w:pPr>
        <w:tabs>
          <w:tab w:val="left" w:pos="-1440"/>
          <w:tab w:val="left" w:pos="-720"/>
          <w:tab w:val="left" w:pos="0"/>
          <w:tab w:val="left" w:pos="187"/>
          <w:tab w:val="left" w:pos="547"/>
          <w:tab w:val="left" w:pos="907"/>
          <w:tab w:val="left" w:pos="1267"/>
          <w:tab w:val="left" w:pos="1296"/>
          <w:tab w:val="left" w:pos="1584"/>
          <w:tab w:val="left" w:pos="1872"/>
          <w:tab w:val="left" w:pos="2160"/>
        </w:tabs>
        <w:suppressAutoHyphens/>
        <w:spacing w:line="240" w:lineRule="exact"/>
        <w:jc w:val="both"/>
        <w:rPr>
          <w:rFonts w:ascii="Times New Roman" w:hAnsi="Times New Roman"/>
          <w:b/>
          <w:szCs w:val="24"/>
        </w:rPr>
      </w:pPr>
    </w:p>
    <w:p w14:paraId="500AC84B" w14:textId="77777777" w:rsidR="003933F4" w:rsidRPr="009959DB" w:rsidRDefault="00D66210" w:rsidP="008F6CE7">
      <w:pPr>
        <w:pStyle w:val="ListParagraph"/>
        <w:numPr>
          <w:ilvl w:val="0"/>
          <w:numId w:val="3"/>
        </w:numPr>
        <w:tabs>
          <w:tab w:val="left" w:pos="-1440"/>
          <w:tab w:val="left" w:pos="-720"/>
          <w:tab w:val="left" w:pos="0"/>
          <w:tab w:val="left" w:pos="187"/>
          <w:tab w:val="left" w:pos="547"/>
          <w:tab w:val="left" w:pos="907"/>
          <w:tab w:val="left" w:pos="1267"/>
          <w:tab w:val="left" w:pos="1296"/>
          <w:tab w:val="left" w:pos="1584"/>
          <w:tab w:val="left" w:pos="1872"/>
          <w:tab w:val="left" w:pos="2160"/>
        </w:tabs>
        <w:suppressAutoHyphens/>
        <w:overflowPunct w:val="0"/>
        <w:autoSpaceDE w:val="0"/>
        <w:autoSpaceDN w:val="0"/>
        <w:adjustRightInd w:val="0"/>
        <w:spacing w:line="240" w:lineRule="exact"/>
        <w:jc w:val="both"/>
        <w:rPr>
          <w:rFonts w:ascii="Times New Roman" w:hAnsi="Times New Roman"/>
          <w:szCs w:val="24"/>
        </w:rPr>
      </w:pPr>
      <w:r w:rsidRPr="009959DB">
        <w:rPr>
          <w:rFonts w:ascii="Times New Roman" w:hAnsi="Times New Roman"/>
          <w:szCs w:val="24"/>
        </w:rPr>
        <w:t xml:space="preserve">Ensure </w:t>
      </w:r>
      <w:r w:rsidR="00B00994" w:rsidRPr="009959DB">
        <w:rPr>
          <w:rFonts w:ascii="Times New Roman" w:hAnsi="Times New Roman"/>
          <w:szCs w:val="24"/>
        </w:rPr>
        <w:t xml:space="preserve">all materials and equipment needed </w:t>
      </w:r>
      <w:r w:rsidR="00BA5FB5" w:rsidRPr="009959DB">
        <w:rPr>
          <w:rFonts w:ascii="Times New Roman" w:hAnsi="Times New Roman"/>
          <w:szCs w:val="24"/>
        </w:rPr>
        <w:t>to perfo</w:t>
      </w:r>
      <w:r w:rsidR="00B00994" w:rsidRPr="009959DB">
        <w:rPr>
          <w:rFonts w:ascii="Times New Roman" w:hAnsi="Times New Roman"/>
          <w:szCs w:val="24"/>
        </w:rPr>
        <w:t>r</w:t>
      </w:r>
      <w:r w:rsidR="00BA5FB5" w:rsidRPr="009959DB">
        <w:rPr>
          <w:rFonts w:ascii="Times New Roman" w:hAnsi="Times New Roman"/>
          <w:szCs w:val="24"/>
        </w:rPr>
        <w:t>m the</w:t>
      </w:r>
      <w:r w:rsidR="00B00994" w:rsidRPr="009959DB">
        <w:rPr>
          <w:rFonts w:ascii="Times New Roman" w:hAnsi="Times New Roman"/>
          <w:szCs w:val="24"/>
        </w:rPr>
        <w:t xml:space="preserve"> installation</w:t>
      </w:r>
      <w:r w:rsidRPr="009959DB">
        <w:rPr>
          <w:rFonts w:ascii="Times New Roman" w:hAnsi="Times New Roman"/>
          <w:szCs w:val="24"/>
        </w:rPr>
        <w:t xml:space="preserve"> are on site</w:t>
      </w:r>
      <w:r w:rsidR="00CD694B" w:rsidRPr="009959DB">
        <w:rPr>
          <w:rFonts w:ascii="Times New Roman" w:hAnsi="Times New Roman"/>
          <w:szCs w:val="24"/>
        </w:rPr>
        <w:t>.</w:t>
      </w:r>
    </w:p>
    <w:p w14:paraId="48B2BCFD" w14:textId="77777777" w:rsidR="003933F4" w:rsidRPr="009959DB" w:rsidRDefault="003933F4" w:rsidP="003933F4">
      <w:pPr>
        <w:pStyle w:val="ListParagraph"/>
        <w:tabs>
          <w:tab w:val="left" w:pos="-1440"/>
          <w:tab w:val="left" w:pos="-720"/>
          <w:tab w:val="left" w:pos="0"/>
          <w:tab w:val="left" w:pos="187"/>
          <w:tab w:val="left" w:pos="547"/>
          <w:tab w:val="left" w:pos="907"/>
          <w:tab w:val="left" w:pos="1267"/>
          <w:tab w:val="left" w:pos="1296"/>
          <w:tab w:val="left" w:pos="1584"/>
          <w:tab w:val="left" w:pos="1872"/>
          <w:tab w:val="left" w:pos="2160"/>
        </w:tabs>
        <w:suppressAutoHyphens/>
        <w:overflowPunct w:val="0"/>
        <w:autoSpaceDE w:val="0"/>
        <w:autoSpaceDN w:val="0"/>
        <w:adjustRightInd w:val="0"/>
        <w:spacing w:line="240" w:lineRule="exact"/>
        <w:ind w:left="547"/>
        <w:jc w:val="both"/>
        <w:rPr>
          <w:rFonts w:ascii="Times New Roman" w:hAnsi="Times New Roman"/>
          <w:szCs w:val="24"/>
        </w:rPr>
      </w:pPr>
    </w:p>
    <w:p w14:paraId="0C09044A" w14:textId="2AEECF5C" w:rsidR="002E0348" w:rsidRPr="009959DB" w:rsidRDefault="00611A2C" w:rsidP="008F6CE7">
      <w:pPr>
        <w:pStyle w:val="ListParagraph"/>
        <w:numPr>
          <w:ilvl w:val="0"/>
          <w:numId w:val="3"/>
        </w:numPr>
        <w:tabs>
          <w:tab w:val="left" w:pos="-1440"/>
          <w:tab w:val="left" w:pos="-720"/>
          <w:tab w:val="left" w:pos="0"/>
          <w:tab w:val="left" w:pos="187"/>
          <w:tab w:val="left" w:pos="547"/>
          <w:tab w:val="left" w:pos="907"/>
          <w:tab w:val="left" w:pos="1267"/>
          <w:tab w:val="left" w:pos="1296"/>
          <w:tab w:val="left" w:pos="1584"/>
          <w:tab w:val="left" w:pos="1872"/>
          <w:tab w:val="left" w:pos="2160"/>
        </w:tabs>
        <w:suppressAutoHyphens/>
        <w:overflowPunct w:val="0"/>
        <w:autoSpaceDE w:val="0"/>
        <w:autoSpaceDN w:val="0"/>
        <w:adjustRightInd w:val="0"/>
        <w:spacing w:line="240" w:lineRule="exact"/>
        <w:jc w:val="both"/>
        <w:rPr>
          <w:rFonts w:ascii="Times New Roman" w:hAnsi="Times New Roman"/>
          <w:szCs w:val="24"/>
        </w:rPr>
      </w:pPr>
      <w:r w:rsidRPr="009959DB">
        <w:rPr>
          <w:rFonts w:ascii="Times New Roman" w:hAnsi="Times New Roman"/>
          <w:szCs w:val="24"/>
        </w:rPr>
        <w:t>Ensure the r</w:t>
      </w:r>
      <w:r w:rsidR="002E0348" w:rsidRPr="009959DB">
        <w:rPr>
          <w:rFonts w:ascii="Times New Roman" w:hAnsi="Times New Roman"/>
          <w:szCs w:val="24"/>
        </w:rPr>
        <w:t>oad surface and ambient temperature</w:t>
      </w:r>
      <w:r w:rsidRPr="009959DB">
        <w:rPr>
          <w:rFonts w:ascii="Times New Roman" w:hAnsi="Times New Roman"/>
          <w:szCs w:val="24"/>
        </w:rPr>
        <w:t>s</w:t>
      </w:r>
      <w:r w:rsidR="002E0348" w:rsidRPr="009959DB">
        <w:rPr>
          <w:rFonts w:ascii="Times New Roman" w:hAnsi="Times New Roman"/>
          <w:szCs w:val="24"/>
        </w:rPr>
        <w:t xml:space="preserve"> meet the manufacturer’s recommendations for installation. </w:t>
      </w:r>
      <w:r w:rsidR="00506CB3" w:rsidRPr="009959DB">
        <w:rPr>
          <w:rFonts w:ascii="Times New Roman" w:hAnsi="Times New Roman"/>
          <w:szCs w:val="24"/>
        </w:rPr>
        <w:t>Do not install</w:t>
      </w:r>
      <w:r w:rsidR="002E0348" w:rsidRPr="009959DB">
        <w:rPr>
          <w:rFonts w:ascii="Times New Roman" w:hAnsi="Times New Roman"/>
          <w:szCs w:val="24"/>
        </w:rPr>
        <w:t xml:space="preserve"> markers on wet pavement surfaces.</w:t>
      </w:r>
    </w:p>
    <w:p w14:paraId="50F63E35" w14:textId="77777777" w:rsidR="00CD694B" w:rsidRPr="009959DB" w:rsidRDefault="00CD694B" w:rsidP="003933F4">
      <w:pPr>
        <w:pStyle w:val="ListParagraph"/>
        <w:tabs>
          <w:tab w:val="left" w:pos="187"/>
          <w:tab w:val="left" w:pos="547"/>
          <w:tab w:val="left" w:pos="907"/>
          <w:tab w:val="left" w:pos="1267"/>
        </w:tabs>
        <w:ind w:left="0" w:firstLine="180"/>
        <w:rPr>
          <w:rFonts w:ascii="Times New Roman" w:hAnsi="Times New Roman"/>
          <w:szCs w:val="24"/>
        </w:rPr>
      </w:pPr>
    </w:p>
    <w:p w14:paraId="11BD615B" w14:textId="786F05B6" w:rsidR="00063FD5" w:rsidRPr="009959DB" w:rsidRDefault="00AD0181" w:rsidP="006364CB">
      <w:pPr>
        <w:pStyle w:val="ListParagraph"/>
        <w:numPr>
          <w:ilvl w:val="0"/>
          <w:numId w:val="3"/>
        </w:numPr>
        <w:tabs>
          <w:tab w:val="left" w:pos="-1440"/>
          <w:tab w:val="left" w:pos="-720"/>
          <w:tab w:val="left" w:pos="0"/>
          <w:tab w:val="left" w:pos="187"/>
          <w:tab w:val="left" w:pos="547"/>
          <w:tab w:val="left" w:pos="907"/>
          <w:tab w:val="left" w:pos="1267"/>
          <w:tab w:val="left" w:pos="1296"/>
          <w:tab w:val="left" w:pos="1584"/>
          <w:tab w:val="left" w:pos="1872"/>
          <w:tab w:val="left" w:pos="2160"/>
        </w:tabs>
        <w:suppressAutoHyphens/>
        <w:overflowPunct w:val="0"/>
        <w:autoSpaceDE w:val="0"/>
        <w:autoSpaceDN w:val="0"/>
        <w:adjustRightInd w:val="0"/>
        <w:spacing w:line="240" w:lineRule="exact"/>
        <w:jc w:val="both"/>
        <w:rPr>
          <w:rFonts w:ascii="Times New Roman" w:hAnsi="Times New Roman"/>
          <w:szCs w:val="24"/>
        </w:rPr>
      </w:pPr>
      <w:r w:rsidRPr="009959DB">
        <w:rPr>
          <w:rFonts w:ascii="Times New Roman" w:hAnsi="Times New Roman"/>
          <w:szCs w:val="24"/>
        </w:rPr>
        <w:lastRenderedPageBreak/>
        <w:t>R</w:t>
      </w:r>
      <w:r w:rsidR="000549B6" w:rsidRPr="009959DB">
        <w:rPr>
          <w:rFonts w:ascii="Times New Roman" w:hAnsi="Times New Roman"/>
          <w:szCs w:val="24"/>
        </w:rPr>
        <w:t>eplace any incorrect groove cut</w:t>
      </w:r>
      <w:r w:rsidR="0075652F" w:rsidRPr="009959DB">
        <w:rPr>
          <w:rFonts w:ascii="Times New Roman" w:hAnsi="Times New Roman"/>
          <w:szCs w:val="24"/>
        </w:rPr>
        <w:t>,</w:t>
      </w:r>
      <w:r w:rsidR="000549B6" w:rsidRPr="009959DB">
        <w:rPr>
          <w:rFonts w:ascii="Times New Roman" w:hAnsi="Times New Roman"/>
          <w:szCs w:val="24"/>
        </w:rPr>
        <w:t xml:space="preserve"> incorrect </w:t>
      </w:r>
      <w:r w:rsidR="006364CB" w:rsidRPr="009959DB">
        <w:rPr>
          <w:rFonts w:ascii="Times New Roman" w:hAnsi="Times New Roman"/>
          <w:szCs w:val="24"/>
        </w:rPr>
        <w:t xml:space="preserve">holder </w:t>
      </w:r>
      <w:r w:rsidR="000549B6" w:rsidRPr="009959DB">
        <w:rPr>
          <w:rFonts w:ascii="Times New Roman" w:hAnsi="Times New Roman"/>
          <w:szCs w:val="24"/>
        </w:rPr>
        <w:t>placement</w:t>
      </w:r>
      <w:r w:rsidR="00052652" w:rsidRPr="009959DB">
        <w:rPr>
          <w:rFonts w:ascii="Times New Roman" w:hAnsi="Times New Roman"/>
          <w:szCs w:val="24"/>
        </w:rPr>
        <w:t>,</w:t>
      </w:r>
      <w:r w:rsidR="0075652F" w:rsidRPr="009959DB">
        <w:rPr>
          <w:rFonts w:ascii="Times New Roman" w:hAnsi="Times New Roman"/>
          <w:szCs w:val="24"/>
        </w:rPr>
        <w:t xml:space="preserve"> or incorrect lens replacement</w:t>
      </w:r>
      <w:r w:rsidR="00BA5FB5" w:rsidRPr="009959DB">
        <w:rPr>
          <w:rFonts w:ascii="Times New Roman" w:hAnsi="Times New Roman"/>
          <w:szCs w:val="24"/>
        </w:rPr>
        <w:t xml:space="preserve"> at no additional cost</w:t>
      </w:r>
      <w:r w:rsidR="000549B6" w:rsidRPr="009959DB">
        <w:rPr>
          <w:rFonts w:ascii="Times New Roman" w:hAnsi="Times New Roman"/>
          <w:szCs w:val="24"/>
        </w:rPr>
        <w:t>.  An additional test strip may be required in the event of incorrect installations.</w:t>
      </w:r>
    </w:p>
    <w:p w14:paraId="563B1A51" w14:textId="0D7DF4A7" w:rsidR="00193B1E" w:rsidRPr="009959DB" w:rsidRDefault="00193B1E" w:rsidP="00193B1E">
      <w:pPr>
        <w:pStyle w:val="ListParagraph"/>
        <w:rPr>
          <w:rFonts w:ascii="Times New Roman" w:hAnsi="Times New Roman"/>
          <w:szCs w:val="24"/>
        </w:rPr>
      </w:pPr>
    </w:p>
    <w:p w14:paraId="294C9B54" w14:textId="056DE341" w:rsidR="0075652F" w:rsidRPr="009959DB" w:rsidRDefault="0028240A" w:rsidP="003933F4">
      <w:pPr>
        <w:tabs>
          <w:tab w:val="left" w:pos="-1440"/>
          <w:tab w:val="left" w:pos="-720"/>
          <w:tab w:val="left" w:pos="0"/>
          <w:tab w:val="left" w:pos="187"/>
          <w:tab w:val="left" w:pos="547"/>
          <w:tab w:val="left" w:pos="907"/>
          <w:tab w:val="left" w:pos="1267"/>
          <w:tab w:val="left" w:pos="1296"/>
          <w:tab w:val="left" w:pos="1584"/>
          <w:tab w:val="left" w:pos="1872"/>
          <w:tab w:val="left" w:pos="2160"/>
        </w:tabs>
        <w:suppressAutoHyphens/>
        <w:overflowPunct w:val="0"/>
        <w:autoSpaceDE w:val="0"/>
        <w:autoSpaceDN w:val="0"/>
        <w:adjustRightInd w:val="0"/>
        <w:spacing w:line="240" w:lineRule="exact"/>
        <w:jc w:val="both"/>
        <w:rPr>
          <w:rFonts w:ascii="Times New Roman" w:hAnsi="Times New Roman"/>
          <w:szCs w:val="24"/>
        </w:rPr>
      </w:pPr>
      <w:r w:rsidRPr="009959DB">
        <w:rPr>
          <w:rFonts w:ascii="Times New Roman" w:hAnsi="Times New Roman"/>
          <w:b/>
          <w:szCs w:val="24"/>
        </w:rPr>
        <w:t>557.03</w:t>
      </w:r>
      <w:r w:rsidR="00D43061" w:rsidRPr="009959DB">
        <w:rPr>
          <w:rFonts w:ascii="Times New Roman" w:hAnsi="Times New Roman"/>
          <w:b/>
          <w:szCs w:val="24"/>
        </w:rPr>
        <w:t>.</w:t>
      </w:r>
      <w:r w:rsidR="00815531" w:rsidRPr="009959DB">
        <w:rPr>
          <w:rFonts w:ascii="Times New Roman" w:hAnsi="Times New Roman"/>
          <w:b/>
          <w:szCs w:val="24"/>
        </w:rPr>
        <w:t>06 </w:t>
      </w:r>
      <w:r w:rsidR="000549B6" w:rsidRPr="009959DB">
        <w:rPr>
          <w:rFonts w:ascii="Times New Roman" w:hAnsi="Times New Roman"/>
          <w:b/>
          <w:szCs w:val="24"/>
        </w:rPr>
        <w:t>New Installation.</w:t>
      </w:r>
      <w:r w:rsidR="005730D5" w:rsidRPr="009959DB">
        <w:rPr>
          <w:rFonts w:ascii="Times New Roman" w:hAnsi="Times New Roman"/>
          <w:szCs w:val="24"/>
        </w:rPr>
        <w:t xml:space="preserve"> </w:t>
      </w:r>
      <w:r w:rsidR="00A247D8" w:rsidRPr="009959DB">
        <w:rPr>
          <w:rFonts w:ascii="Times New Roman" w:hAnsi="Times New Roman"/>
          <w:szCs w:val="24"/>
        </w:rPr>
        <w:t xml:space="preserve"> </w:t>
      </w:r>
      <w:r w:rsidR="0075652F" w:rsidRPr="009959DB">
        <w:rPr>
          <w:rFonts w:ascii="Times New Roman" w:hAnsi="Times New Roman"/>
          <w:szCs w:val="24"/>
        </w:rPr>
        <w:t>Install SRPM</w:t>
      </w:r>
      <w:r w:rsidR="00BA5FB5" w:rsidRPr="009959DB">
        <w:rPr>
          <w:rFonts w:ascii="Times New Roman" w:hAnsi="Times New Roman"/>
          <w:szCs w:val="24"/>
        </w:rPr>
        <w:t>s</w:t>
      </w:r>
      <w:r w:rsidR="0075652F" w:rsidRPr="009959DB">
        <w:rPr>
          <w:rFonts w:ascii="Times New Roman" w:hAnsi="Times New Roman"/>
          <w:szCs w:val="24"/>
        </w:rPr>
        <w:t xml:space="preserve"> no later than </w:t>
      </w:r>
      <w:r w:rsidR="00E75F8D" w:rsidRPr="009959DB">
        <w:rPr>
          <w:rFonts w:ascii="Times New Roman" w:hAnsi="Times New Roman"/>
          <w:szCs w:val="24"/>
        </w:rPr>
        <w:t xml:space="preserve">2 </w:t>
      </w:r>
      <w:r w:rsidR="0075652F" w:rsidRPr="009959DB">
        <w:rPr>
          <w:rFonts w:ascii="Times New Roman" w:hAnsi="Times New Roman"/>
          <w:szCs w:val="24"/>
        </w:rPr>
        <w:t>weeks after the completion of t</w:t>
      </w:r>
      <w:r w:rsidR="00BA5FB5" w:rsidRPr="009959DB">
        <w:rPr>
          <w:rFonts w:ascii="Times New Roman" w:hAnsi="Times New Roman"/>
          <w:szCs w:val="24"/>
        </w:rPr>
        <w:t>he final surface or as directed.</w:t>
      </w:r>
    </w:p>
    <w:p w14:paraId="7AEFB2FD" w14:textId="77777777" w:rsidR="0075652F" w:rsidRPr="009959DB" w:rsidRDefault="0075652F" w:rsidP="003933F4">
      <w:pPr>
        <w:tabs>
          <w:tab w:val="left" w:pos="-1440"/>
          <w:tab w:val="left" w:pos="-720"/>
          <w:tab w:val="left" w:pos="0"/>
          <w:tab w:val="left" w:pos="187"/>
          <w:tab w:val="left" w:pos="547"/>
          <w:tab w:val="left" w:pos="907"/>
          <w:tab w:val="left" w:pos="1267"/>
          <w:tab w:val="left" w:pos="1296"/>
          <w:tab w:val="left" w:pos="1584"/>
          <w:tab w:val="left" w:pos="1872"/>
          <w:tab w:val="left" w:pos="2160"/>
        </w:tabs>
        <w:suppressAutoHyphens/>
        <w:overflowPunct w:val="0"/>
        <w:autoSpaceDE w:val="0"/>
        <w:autoSpaceDN w:val="0"/>
        <w:adjustRightInd w:val="0"/>
        <w:spacing w:line="240" w:lineRule="exact"/>
        <w:jc w:val="both"/>
        <w:rPr>
          <w:rFonts w:ascii="Times New Roman" w:hAnsi="Times New Roman"/>
          <w:szCs w:val="24"/>
        </w:rPr>
      </w:pPr>
    </w:p>
    <w:p w14:paraId="58B28D11" w14:textId="77777777" w:rsidR="00DD56DA" w:rsidRPr="009959DB" w:rsidRDefault="000C41A1" w:rsidP="003933F4">
      <w:pPr>
        <w:pStyle w:val="ListParagraph"/>
        <w:tabs>
          <w:tab w:val="left" w:pos="-1440"/>
          <w:tab w:val="left" w:pos="-720"/>
          <w:tab w:val="left" w:pos="187"/>
          <w:tab w:val="left" w:pos="547"/>
          <w:tab w:val="left" w:pos="907"/>
          <w:tab w:val="left" w:pos="1267"/>
        </w:tabs>
        <w:suppressAutoHyphens/>
        <w:overflowPunct w:val="0"/>
        <w:autoSpaceDE w:val="0"/>
        <w:autoSpaceDN w:val="0"/>
        <w:adjustRightInd w:val="0"/>
        <w:spacing w:line="240" w:lineRule="exact"/>
        <w:ind w:left="0"/>
        <w:jc w:val="both"/>
        <w:rPr>
          <w:rFonts w:ascii="Times New Roman" w:hAnsi="Times New Roman"/>
          <w:b/>
          <w:szCs w:val="24"/>
        </w:rPr>
      </w:pPr>
      <w:r w:rsidRPr="009959DB">
        <w:rPr>
          <w:rFonts w:ascii="Times New Roman" w:hAnsi="Times New Roman"/>
          <w:b/>
          <w:szCs w:val="24"/>
        </w:rPr>
        <w:t xml:space="preserve">557.03.06.01 </w:t>
      </w:r>
      <w:r w:rsidR="007715FD" w:rsidRPr="009959DB">
        <w:rPr>
          <w:rFonts w:ascii="Times New Roman" w:hAnsi="Times New Roman"/>
          <w:b/>
          <w:szCs w:val="24"/>
        </w:rPr>
        <w:t>SRPM</w:t>
      </w:r>
      <w:r w:rsidR="00103298" w:rsidRPr="009959DB">
        <w:rPr>
          <w:rFonts w:ascii="Times New Roman" w:hAnsi="Times New Roman"/>
          <w:b/>
          <w:szCs w:val="24"/>
        </w:rPr>
        <w:t>s</w:t>
      </w:r>
      <w:r w:rsidR="007715FD" w:rsidRPr="009959DB">
        <w:rPr>
          <w:rFonts w:ascii="Times New Roman" w:hAnsi="Times New Roman"/>
          <w:b/>
          <w:szCs w:val="24"/>
        </w:rPr>
        <w:t xml:space="preserve"> </w:t>
      </w:r>
      <w:r w:rsidR="003933F4" w:rsidRPr="009959DB">
        <w:rPr>
          <w:rFonts w:ascii="Times New Roman" w:hAnsi="Times New Roman"/>
          <w:b/>
          <w:szCs w:val="24"/>
        </w:rPr>
        <w:t xml:space="preserve">with Steel </w:t>
      </w:r>
      <w:r w:rsidR="00061637" w:rsidRPr="009959DB">
        <w:rPr>
          <w:rFonts w:ascii="Times New Roman" w:hAnsi="Times New Roman"/>
          <w:b/>
          <w:szCs w:val="24"/>
        </w:rPr>
        <w:t>Holder</w:t>
      </w:r>
      <w:r w:rsidR="003933F4" w:rsidRPr="009959DB">
        <w:rPr>
          <w:rFonts w:ascii="Times New Roman" w:hAnsi="Times New Roman"/>
          <w:b/>
          <w:szCs w:val="24"/>
        </w:rPr>
        <w:t>s</w:t>
      </w:r>
    </w:p>
    <w:p w14:paraId="54DABA70" w14:textId="77777777" w:rsidR="005C7F78" w:rsidRPr="009959DB" w:rsidRDefault="005C7F78" w:rsidP="003933F4">
      <w:pPr>
        <w:tabs>
          <w:tab w:val="left" w:pos="-1440"/>
          <w:tab w:val="left" w:pos="-720"/>
          <w:tab w:val="left" w:pos="0"/>
          <w:tab w:val="left" w:pos="187"/>
          <w:tab w:val="left" w:pos="547"/>
          <w:tab w:val="left" w:pos="907"/>
          <w:tab w:val="left" w:pos="1267"/>
          <w:tab w:val="left" w:pos="1296"/>
          <w:tab w:val="left" w:pos="1584"/>
          <w:tab w:val="left" w:pos="1872"/>
          <w:tab w:val="left" w:pos="2160"/>
        </w:tabs>
        <w:suppressAutoHyphens/>
        <w:overflowPunct w:val="0"/>
        <w:autoSpaceDE w:val="0"/>
        <w:autoSpaceDN w:val="0"/>
        <w:adjustRightInd w:val="0"/>
        <w:spacing w:line="240" w:lineRule="exact"/>
        <w:jc w:val="both"/>
        <w:rPr>
          <w:rFonts w:ascii="Times New Roman" w:hAnsi="Times New Roman"/>
          <w:szCs w:val="24"/>
        </w:rPr>
      </w:pPr>
    </w:p>
    <w:p w14:paraId="662F3ECA" w14:textId="3E159458" w:rsidR="00DD56DA" w:rsidRPr="009959DB" w:rsidRDefault="0028240A" w:rsidP="008F6CE7">
      <w:pPr>
        <w:pStyle w:val="ListParagraph"/>
        <w:numPr>
          <w:ilvl w:val="0"/>
          <w:numId w:val="5"/>
        </w:numPr>
        <w:tabs>
          <w:tab w:val="left" w:pos="-1440"/>
          <w:tab w:val="left" w:pos="-720"/>
          <w:tab w:val="left" w:pos="187"/>
          <w:tab w:val="left" w:pos="547"/>
          <w:tab w:val="left" w:pos="907"/>
          <w:tab w:val="left" w:pos="1267"/>
        </w:tabs>
        <w:suppressAutoHyphens/>
        <w:overflowPunct w:val="0"/>
        <w:autoSpaceDE w:val="0"/>
        <w:autoSpaceDN w:val="0"/>
        <w:adjustRightInd w:val="0"/>
        <w:spacing w:line="240" w:lineRule="exact"/>
        <w:jc w:val="both"/>
        <w:rPr>
          <w:rFonts w:ascii="Times New Roman" w:hAnsi="Times New Roman"/>
          <w:szCs w:val="24"/>
        </w:rPr>
      </w:pPr>
      <w:r w:rsidRPr="009959DB">
        <w:rPr>
          <w:rFonts w:ascii="Times New Roman" w:hAnsi="Times New Roman"/>
          <w:szCs w:val="24"/>
        </w:rPr>
        <w:t xml:space="preserve">Install new </w:t>
      </w:r>
      <w:r w:rsidR="00270B7F" w:rsidRPr="009959DB">
        <w:rPr>
          <w:rFonts w:ascii="Times New Roman" w:hAnsi="Times New Roman"/>
          <w:szCs w:val="24"/>
        </w:rPr>
        <w:t>steel holders</w:t>
      </w:r>
      <w:r w:rsidR="00ED5271" w:rsidRPr="009959DB">
        <w:rPr>
          <w:rFonts w:ascii="Times New Roman" w:hAnsi="Times New Roman"/>
          <w:szCs w:val="24"/>
        </w:rPr>
        <w:t xml:space="preserve"> </w:t>
      </w:r>
      <w:r w:rsidRPr="009959DB">
        <w:rPr>
          <w:rFonts w:ascii="Times New Roman" w:hAnsi="Times New Roman"/>
          <w:szCs w:val="24"/>
        </w:rPr>
        <w:t xml:space="preserve">with lenses affixed </w:t>
      </w:r>
      <w:r w:rsidR="00BA5FB5" w:rsidRPr="009959DB">
        <w:rPr>
          <w:rFonts w:ascii="Times New Roman" w:hAnsi="Times New Roman"/>
          <w:szCs w:val="24"/>
        </w:rPr>
        <w:t>per D 4383 and the manufacturer’s recommendations</w:t>
      </w:r>
      <w:r w:rsidRPr="009959DB">
        <w:rPr>
          <w:rFonts w:ascii="Times New Roman" w:hAnsi="Times New Roman"/>
          <w:szCs w:val="24"/>
        </w:rPr>
        <w:t xml:space="preserve">. </w:t>
      </w:r>
      <w:r w:rsidR="00FD3416" w:rsidRPr="009959DB">
        <w:rPr>
          <w:rFonts w:ascii="Times New Roman" w:hAnsi="Times New Roman"/>
          <w:szCs w:val="24"/>
        </w:rPr>
        <w:t xml:space="preserve"> </w:t>
      </w:r>
      <w:r w:rsidRPr="009959DB">
        <w:rPr>
          <w:rFonts w:ascii="Times New Roman" w:hAnsi="Times New Roman"/>
          <w:szCs w:val="24"/>
        </w:rPr>
        <w:t xml:space="preserve">The installed height shall not exceed </w:t>
      </w:r>
      <w:r w:rsidR="0066396A" w:rsidRPr="009959DB">
        <w:rPr>
          <w:rFonts w:ascii="Times New Roman" w:hAnsi="Times New Roman"/>
          <w:szCs w:val="24"/>
        </w:rPr>
        <w:t xml:space="preserve">¼ </w:t>
      </w:r>
      <w:r w:rsidRPr="009959DB">
        <w:rPr>
          <w:rFonts w:ascii="Times New Roman" w:hAnsi="Times New Roman"/>
          <w:szCs w:val="24"/>
        </w:rPr>
        <w:t>in. above the road surface</w:t>
      </w:r>
      <w:r w:rsidR="00BA5FB5" w:rsidRPr="009959DB">
        <w:rPr>
          <w:rFonts w:ascii="Times New Roman" w:hAnsi="Times New Roman"/>
          <w:szCs w:val="24"/>
        </w:rPr>
        <w:t xml:space="preserve">.  </w:t>
      </w:r>
      <w:r w:rsidR="00C64370" w:rsidRPr="009959DB">
        <w:rPr>
          <w:rFonts w:ascii="Times New Roman" w:hAnsi="Times New Roman"/>
          <w:szCs w:val="24"/>
        </w:rPr>
        <w:t>D</w:t>
      </w:r>
      <w:r w:rsidR="00AD0181" w:rsidRPr="009959DB">
        <w:rPr>
          <w:rFonts w:ascii="Times New Roman" w:hAnsi="Times New Roman"/>
          <w:szCs w:val="24"/>
        </w:rPr>
        <w:t xml:space="preserve">o not install new </w:t>
      </w:r>
      <w:r w:rsidR="00270B7F" w:rsidRPr="009959DB">
        <w:rPr>
          <w:rFonts w:ascii="Times New Roman" w:hAnsi="Times New Roman"/>
          <w:szCs w:val="24"/>
        </w:rPr>
        <w:t xml:space="preserve">steel holders </w:t>
      </w:r>
      <w:r w:rsidR="00AD0181" w:rsidRPr="009959DB">
        <w:rPr>
          <w:rFonts w:ascii="Times New Roman" w:hAnsi="Times New Roman"/>
          <w:szCs w:val="24"/>
        </w:rPr>
        <w:t xml:space="preserve">that have </w:t>
      </w:r>
      <w:r w:rsidR="00C64370" w:rsidRPr="009959DB">
        <w:rPr>
          <w:rFonts w:ascii="Times New Roman" w:hAnsi="Times New Roman"/>
          <w:szCs w:val="24"/>
        </w:rPr>
        <w:t xml:space="preserve">damaged </w:t>
      </w:r>
      <w:r w:rsidR="00ED5271" w:rsidRPr="009959DB">
        <w:rPr>
          <w:rFonts w:ascii="Times New Roman" w:hAnsi="Times New Roman"/>
          <w:szCs w:val="24"/>
        </w:rPr>
        <w:t xml:space="preserve">holders </w:t>
      </w:r>
      <w:r w:rsidR="00C64370" w:rsidRPr="009959DB">
        <w:rPr>
          <w:rFonts w:ascii="Times New Roman" w:hAnsi="Times New Roman"/>
          <w:szCs w:val="24"/>
        </w:rPr>
        <w:t>or lenses.</w:t>
      </w:r>
    </w:p>
    <w:p w14:paraId="3D88BEFF" w14:textId="77777777" w:rsidR="0028240A" w:rsidRPr="009959DB" w:rsidRDefault="0028240A" w:rsidP="003933F4">
      <w:pPr>
        <w:tabs>
          <w:tab w:val="left" w:pos="-1440"/>
          <w:tab w:val="left" w:pos="-720"/>
          <w:tab w:val="left" w:pos="0"/>
          <w:tab w:val="left" w:pos="187"/>
          <w:tab w:val="left" w:pos="547"/>
          <w:tab w:val="left" w:pos="907"/>
          <w:tab w:val="left" w:pos="1267"/>
          <w:tab w:val="left" w:pos="1296"/>
          <w:tab w:val="left" w:pos="1584"/>
          <w:tab w:val="left" w:pos="1872"/>
          <w:tab w:val="left" w:pos="2160"/>
        </w:tabs>
        <w:suppressAutoHyphens/>
        <w:overflowPunct w:val="0"/>
        <w:autoSpaceDE w:val="0"/>
        <w:autoSpaceDN w:val="0"/>
        <w:adjustRightInd w:val="0"/>
        <w:spacing w:line="240" w:lineRule="exact"/>
        <w:ind w:left="900" w:hanging="360"/>
        <w:jc w:val="both"/>
        <w:rPr>
          <w:rFonts w:ascii="Times New Roman" w:hAnsi="Times New Roman"/>
          <w:szCs w:val="24"/>
        </w:rPr>
      </w:pPr>
    </w:p>
    <w:p w14:paraId="421420E4" w14:textId="0F734AC4" w:rsidR="00DD56DA" w:rsidRPr="009959DB" w:rsidRDefault="00C64370" w:rsidP="008F6CE7">
      <w:pPr>
        <w:pStyle w:val="ListParagraph"/>
        <w:numPr>
          <w:ilvl w:val="0"/>
          <w:numId w:val="5"/>
        </w:numPr>
        <w:tabs>
          <w:tab w:val="left" w:pos="-1440"/>
          <w:tab w:val="left" w:pos="-720"/>
          <w:tab w:val="left" w:pos="0"/>
          <w:tab w:val="left" w:pos="187"/>
          <w:tab w:val="left" w:pos="547"/>
          <w:tab w:val="left" w:pos="907"/>
          <w:tab w:val="left" w:pos="1267"/>
          <w:tab w:val="left" w:pos="1296"/>
          <w:tab w:val="left" w:pos="1584"/>
          <w:tab w:val="left" w:pos="1872"/>
          <w:tab w:val="left" w:pos="2160"/>
        </w:tabs>
        <w:suppressAutoHyphens/>
        <w:overflowPunct w:val="0"/>
        <w:autoSpaceDE w:val="0"/>
        <w:autoSpaceDN w:val="0"/>
        <w:adjustRightInd w:val="0"/>
        <w:spacing w:line="240" w:lineRule="exact"/>
        <w:jc w:val="both"/>
        <w:rPr>
          <w:rFonts w:ascii="Times New Roman" w:hAnsi="Times New Roman"/>
          <w:szCs w:val="24"/>
        </w:rPr>
      </w:pPr>
      <w:r w:rsidRPr="009959DB">
        <w:rPr>
          <w:rFonts w:ascii="Times New Roman" w:hAnsi="Times New Roman"/>
          <w:szCs w:val="24"/>
        </w:rPr>
        <w:t xml:space="preserve">Install </w:t>
      </w:r>
      <w:r w:rsidR="00270B7F" w:rsidRPr="009959DB">
        <w:rPr>
          <w:rFonts w:ascii="Times New Roman" w:hAnsi="Times New Roman"/>
          <w:szCs w:val="24"/>
        </w:rPr>
        <w:t>steel holders</w:t>
      </w:r>
      <w:r w:rsidRPr="009959DB">
        <w:rPr>
          <w:rFonts w:ascii="Times New Roman" w:hAnsi="Times New Roman"/>
          <w:szCs w:val="24"/>
        </w:rPr>
        <w:t xml:space="preserve"> free of dirt, dust, oil, grease, rust, moisture, or any </w:t>
      </w:r>
      <w:r w:rsidR="00E75F8D" w:rsidRPr="009959DB">
        <w:rPr>
          <w:rFonts w:ascii="Times New Roman" w:hAnsi="Times New Roman"/>
          <w:szCs w:val="24"/>
        </w:rPr>
        <w:t>substances</w:t>
      </w:r>
      <w:r w:rsidRPr="009959DB">
        <w:rPr>
          <w:rFonts w:ascii="Times New Roman" w:hAnsi="Times New Roman"/>
          <w:szCs w:val="24"/>
        </w:rPr>
        <w:t xml:space="preserve"> that </w:t>
      </w:r>
      <w:r w:rsidR="00E75F8D" w:rsidRPr="009959DB">
        <w:rPr>
          <w:rFonts w:ascii="Times New Roman" w:hAnsi="Times New Roman"/>
          <w:szCs w:val="24"/>
        </w:rPr>
        <w:t>may</w:t>
      </w:r>
      <w:r w:rsidRPr="009959DB">
        <w:rPr>
          <w:rFonts w:ascii="Times New Roman" w:hAnsi="Times New Roman"/>
          <w:szCs w:val="24"/>
        </w:rPr>
        <w:t xml:space="preserve"> impair adhesion to the pavement. </w:t>
      </w:r>
      <w:r w:rsidR="00FD3416" w:rsidRPr="009959DB">
        <w:rPr>
          <w:rFonts w:ascii="Times New Roman" w:hAnsi="Times New Roman"/>
          <w:szCs w:val="24"/>
        </w:rPr>
        <w:t xml:space="preserve"> </w:t>
      </w:r>
      <w:r w:rsidRPr="009959DB">
        <w:rPr>
          <w:rFonts w:ascii="Times New Roman" w:hAnsi="Times New Roman"/>
          <w:szCs w:val="24"/>
        </w:rPr>
        <w:t xml:space="preserve">Remove any material that inhibits retroreflectivity of the reflector lens without damage to the lens surface. </w:t>
      </w:r>
      <w:r w:rsidR="00FD3416" w:rsidRPr="009959DB">
        <w:rPr>
          <w:rFonts w:ascii="Times New Roman" w:hAnsi="Times New Roman"/>
          <w:szCs w:val="24"/>
        </w:rPr>
        <w:t xml:space="preserve"> </w:t>
      </w:r>
      <w:r w:rsidRPr="009959DB">
        <w:rPr>
          <w:rFonts w:ascii="Times New Roman" w:hAnsi="Times New Roman"/>
          <w:szCs w:val="24"/>
        </w:rPr>
        <w:t xml:space="preserve">Clean each contaminated casting by sand blasting, wire brushing or other </w:t>
      </w:r>
      <w:r w:rsidR="00BA5FB5" w:rsidRPr="009959DB">
        <w:rPr>
          <w:rFonts w:ascii="Times New Roman" w:hAnsi="Times New Roman"/>
          <w:szCs w:val="24"/>
        </w:rPr>
        <w:t xml:space="preserve">approved </w:t>
      </w:r>
      <w:r w:rsidRPr="009959DB">
        <w:rPr>
          <w:rFonts w:ascii="Times New Roman" w:hAnsi="Times New Roman"/>
          <w:szCs w:val="24"/>
        </w:rPr>
        <w:t xml:space="preserve">procedure to remove all </w:t>
      </w:r>
      <w:r w:rsidR="00F76693" w:rsidRPr="009959DB">
        <w:rPr>
          <w:rFonts w:ascii="Times New Roman" w:hAnsi="Times New Roman"/>
          <w:szCs w:val="24"/>
        </w:rPr>
        <w:t>substances</w:t>
      </w:r>
      <w:r w:rsidRPr="009959DB">
        <w:rPr>
          <w:rFonts w:ascii="Times New Roman" w:hAnsi="Times New Roman"/>
          <w:szCs w:val="24"/>
        </w:rPr>
        <w:t xml:space="preserve"> prior to installation. Do not use chemicals to remove rust.</w:t>
      </w:r>
    </w:p>
    <w:p w14:paraId="193EA605" w14:textId="77777777" w:rsidR="00AD0181" w:rsidRPr="009959DB" w:rsidRDefault="00AD0181" w:rsidP="003933F4">
      <w:pPr>
        <w:pStyle w:val="ListParagraph"/>
        <w:tabs>
          <w:tab w:val="left" w:pos="187"/>
          <w:tab w:val="left" w:pos="547"/>
          <w:tab w:val="left" w:pos="907"/>
          <w:tab w:val="left" w:pos="1267"/>
        </w:tabs>
        <w:ind w:left="900" w:hanging="360"/>
        <w:rPr>
          <w:rFonts w:ascii="Times New Roman" w:hAnsi="Times New Roman"/>
          <w:szCs w:val="24"/>
        </w:rPr>
      </w:pPr>
    </w:p>
    <w:p w14:paraId="1373C378" w14:textId="389334F4" w:rsidR="00DD56DA" w:rsidRPr="009959DB" w:rsidRDefault="00AD0181" w:rsidP="008F6CE7">
      <w:pPr>
        <w:pStyle w:val="ListParagraph"/>
        <w:numPr>
          <w:ilvl w:val="0"/>
          <w:numId w:val="5"/>
        </w:numPr>
        <w:tabs>
          <w:tab w:val="left" w:pos="-1440"/>
          <w:tab w:val="left" w:pos="-720"/>
          <w:tab w:val="left" w:pos="0"/>
          <w:tab w:val="left" w:pos="187"/>
          <w:tab w:val="left" w:pos="547"/>
          <w:tab w:val="left" w:pos="907"/>
          <w:tab w:val="left" w:pos="1267"/>
          <w:tab w:val="left" w:pos="1296"/>
          <w:tab w:val="left" w:pos="1584"/>
          <w:tab w:val="left" w:pos="1872"/>
          <w:tab w:val="left" w:pos="2160"/>
        </w:tabs>
        <w:suppressAutoHyphens/>
        <w:overflowPunct w:val="0"/>
        <w:autoSpaceDE w:val="0"/>
        <w:autoSpaceDN w:val="0"/>
        <w:adjustRightInd w:val="0"/>
        <w:spacing w:line="240" w:lineRule="exact"/>
        <w:jc w:val="both"/>
        <w:rPr>
          <w:rFonts w:ascii="Times New Roman" w:hAnsi="Times New Roman"/>
          <w:szCs w:val="24"/>
        </w:rPr>
      </w:pPr>
      <w:r w:rsidRPr="009959DB">
        <w:rPr>
          <w:rFonts w:ascii="Times New Roman" w:hAnsi="Times New Roman"/>
          <w:szCs w:val="24"/>
        </w:rPr>
        <w:t xml:space="preserve">Cut the groove for the </w:t>
      </w:r>
      <w:r w:rsidR="00270B7F" w:rsidRPr="009959DB">
        <w:rPr>
          <w:rFonts w:ascii="Times New Roman" w:hAnsi="Times New Roman"/>
          <w:szCs w:val="24"/>
        </w:rPr>
        <w:t xml:space="preserve">holder </w:t>
      </w:r>
      <w:r w:rsidRPr="009959DB">
        <w:rPr>
          <w:rFonts w:ascii="Times New Roman" w:hAnsi="Times New Roman"/>
          <w:szCs w:val="24"/>
        </w:rPr>
        <w:t xml:space="preserve">to the appropriate dimensions to allow </w:t>
      </w:r>
      <w:r w:rsidR="00F76693" w:rsidRPr="009959DB">
        <w:rPr>
          <w:rFonts w:ascii="Times New Roman" w:hAnsi="Times New Roman"/>
          <w:szCs w:val="24"/>
        </w:rPr>
        <w:t>1/8</w:t>
      </w:r>
      <w:r w:rsidR="00063FD5" w:rsidRPr="009959DB">
        <w:rPr>
          <w:rFonts w:ascii="Times New Roman" w:hAnsi="Times New Roman"/>
          <w:szCs w:val="24"/>
        </w:rPr>
        <w:t> </w:t>
      </w:r>
      <w:r w:rsidRPr="009959DB">
        <w:rPr>
          <w:rFonts w:ascii="Times New Roman" w:hAnsi="Times New Roman"/>
          <w:szCs w:val="24"/>
        </w:rPr>
        <w:t xml:space="preserve">in. side to side </w:t>
      </w:r>
      <w:r w:rsidR="00F95978" w:rsidRPr="009959DB">
        <w:rPr>
          <w:rFonts w:ascii="Times New Roman" w:hAnsi="Times New Roman"/>
          <w:szCs w:val="24"/>
        </w:rPr>
        <w:t>movement.</w:t>
      </w:r>
      <w:r w:rsidRPr="009959DB">
        <w:rPr>
          <w:rFonts w:ascii="Times New Roman" w:hAnsi="Times New Roman"/>
          <w:szCs w:val="24"/>
        </w:rPr>
        <w:t xml:space="preserve">  The leading and trailing edges of the </w:t>
      </w:r>
      <w:r w:rsidR="00270B7F" w:rsidRPr="009959DB">
        <w:rPr>
          <w:rFonts w:ascii="Times New Roman" w:hAnsi="Times New Roman"/>
          <w:szCs w:val="24"/>
        </w:rPr>
        <w:t xml:space="preserve">holders </w:t>
      </w:r>
      <w:r w:rsidRPr="009959DB">
        <w:rPr>
          <w:rFonts w:ascii="Times New Roman" w:hAnsi="Times New Roman"/>
          <w:szCs w:val="24"/>
        </w:rPr>
        <w:t xml:space="preserve">shall lie below the pavement surface and the </w:t>
      </w:r>
      <w:r w:rsidR="00270B7F" w:rsidRPr="009959DB">
        <w:rPr>
          <w:rFonts w:ascii="Times New Roman" w:hAnsi="Times New Roman"/>
          <w:szCs w:val="24"/>
        </w:rPr>
        <w:t xml:space="preserve">holders </w:t>
      </w:r>
      <w:r w:rsidR="00C34B63" w:rsidRPr="009959DB">
        <w:rPr>
          <w:rFonts w:ascii="Times New Roman" w:hAnsi="Times New Roman"/>
          <w:szCs w:val="24"/>
        </w:rPr>
        <w:t>shall seat</w:t>
      </w:r>
      <w:r w:rsidRPr="009959DB">
        <w:rPr>
          <w:rFonts w:ascii="Times New Roman" w:hAnsi="Times New Roman"/>
          <w:szCs w:val="24"/>
        </w:rPr>
        <w:t xml:space="preserve"> properly.</w:t>
      </w:r>
    </w:p>
    <w:p w14:paraId="5B1E882B" w14:textId="77777777" w:rsidR="00AD0181" w:rsidRPr="009959DB" w:rsidRDefault="00AD0181" w:rsidP="003933F4">
      <w:pPr>
        <w:pStyle w:val="ListParagraph"/>
        <w:tabs>
          <w:tab w:val="left" w:pos="187"/>
          <w:tab w:val="left" w:pos="547"/>
          <w:tab w:val="left" w:pos="907"/>
          <w:tab w:val="left" w:pos="1267"/>
        </w:tabs>
        <w:ind w:left="900" w:hanging="360"/>
        <w:rPr>
          <w:rFonts w:ascii="Times New Roman" w:hAnsi="Times New Roman"/>
          <w:szCs w:val="24"/>
        </w:rPr>
      </w:pPr>
    </w:p>
    <w:p w14:paraId="3D5AAE97" w14:textId="1812D090" w:rsidR="00DD56DA" w:rsidRPr="009959DB" w:rsidRDefault="00AD0181" w:rsidP="008F6CE7">
      <w:pPr>
        <w:pStyle w:val="ListParagraph"/>
        <w:numPr>
          <w:ilvl w:val="0"/>
          <w:numId w:val="5"/>
        </w:numPr>
        <w:tabs>
          <w:tab w:val="left" w:pos="-1440"/>
          <w:tab w:val="left" w:pos="-720"/>
          <w:tab w:val="left" w:pos="0"/>
          <w:tab w:val="left" w:pos="187"/>
          <w:tab w:val="left" w:pos="547"/>
          <w:tab w:val="left" w:pos="907"/>
          <w:tab w:val="left" w:pos="1267"/>
          <w:tab w:val="left" w:pos="1296"/>
          <w:tab w:val="left" w:pos="1584"/>
          <w:tab w:val="left" w:pos="1872"/>
          <w:tab w:val="left" w:pos="2160"/>
        </w:tabs>
        <w:suppressAutoHyphens/>
        <w:overflowPunct w:val="0"/>
        <w:autoSpaceDE w:val="0"/>
        <w:autoSpaceDN w:val="0"/>
        <w:adjustRightInd w:val="0"/>
        <w:spacing w:line="240" w:lineRule="exact"/>
        <w:jc w:val="both"/>
        <w:rPr>
          <w:rFonts w:ascii="Times New Roman" w:hAnsi="Times New Roman"/>
          <w:szCs w:val="24"/>
        </w:rPr>
      </w:pPr>
      <w:r w:rsidRPr="009959DB">
        <w:rPr>
          <w:rFonts w:ascii="Times New Roman" w:hAnsi="Times New Roman"/>
          <w:szCs w:val="24"/>
        </w:rPr>
        <w:t xml:space="preserve">Use lenses that are specifically manufactured and approved for use as </w:t>
      </w:r>
      <w:r w:rsidR="00270B7F" w:rsidRPr="009959DB">
        <w:rPr>
          <w:rFonts w:ascii="Times New Roman" w:hAnsi="Times New Roman"/>
          <w:szCs w:val="24"/>
        </w:rPr>
        <w:t xml:space="preserve">steel holder </w:t>
      </w:r>
      <w:r w:rsidRPr="009959DB">
        <w:rPr>
          <w:rFonts w:ascii="Times New Roman" w:hAnsi="Times New Roman"/>
          <w:szCs w:val="24"/>
        </w:rPr>
        <w:t>reflector lenses.</w:t>
      </w:r>
      <w:r w:rsidR="00A247D8" w:rsidRPr="009959DB">
        <w:rPr>
          <w:rFonts w:ascii="Times New Roman" w:hAnsi="Times New Roman"/>
          <w:szCs w:val="24"/>
        </w:rPr>
        <w:t xml:space="preserve"> </w:t>
      </w:r>
      <w:r w:rsidRPr="009959DB">
        <w:rPr>
          <w:rFonts w:ascii="Times New Roman" w:hAnsi="Times New Roman"/>
          <w:szCs w:val="24"/>
        </w:rPr>
        <w:t xml:space="preserve"> </w:t>
      </w:r>
      <w:r w:rsidR="001E62B8" w:rsidRPr="009959DB">
        <w:rPr>
          <w:rFonts w:ascii="Times New Roman" w:hAnsi="Times New Roman"/>
          <w:szCs w:val="24"/>
        </w:rPr>
        <w:t>Do not use l</w:t>
      </w:r>
      <w:r w:rsidRPr="009959DB">
        <w:rPr>
          <w:rFonts w:ascii="Times New Roman" w:hAnsi="Times New Roman"/>
          <w:szCs w:val="24"/>
        </w:rPr>
        <w:t>enses that are manufactured exclusively for</w:t>
      </w:r>
      <w:r w:rsidR="007715FD" w:rsidRPr="009959DB">
        <w:rPr>
          <w:rFonts w:ascii="Times New Roman" w:hAnsi="Times New Roman"/>
          <w:szCs w:val="24"/>
        </w:rPr>
        <w:t xml:space="preserve"> </w:t>
      </w:r>
      <w:r w:rsidR="00270B7F" w:rsidRPr="009959DB">
        <w:rPr>
          <w:rFonts w:ascii="Times New Roman" w:hAnsi="Times New Roman"/>
          <w:szCs w:val="24"/>
        </w:rPr>
        <w:t>direct application to pavements</w:t>
      </w:r>
      <w:r w:rsidR="0018535F" w:rsidRPr="009959DB">
        <w:rPr>
          <w:rFonts w:ascii="Times New Roman" w:hAnsi="Times New Roman"/>
          <w:szCs w:val="24"/>
        </w:rPr>
        <w:t xml:space="preserve"> as substitutes</w:t>
      </w:r>
      <w:r w:rsidR="00052652" w:rsidRPr="009959DB">
        <w:rPr>
          <w:rFonts w:ascii="Times New Roman" w:hAnsi="Times New Roman"/>
          <w:szCs w:val="24"/>
        </w:rPr>
        <w:t>.</w:t>
      </w:r>
    </w:p>
    <w:p w14:paraId="5AE8AFF2" w14:textId="77777777" w:rsidR="003933F4" w:rsidRPr="009959DB" w:rsidRDefault="003933F4" w:rsidP="003933F4">
      <w:pPr>
        <w:pStyle w:val="ListParagraph"/>
        <w:tabs>
          <w:tab w:val="left" w:pos="187"/>
          <w:tab w:val="left" w:pos="547"/>
          <w:tab w:val="left" w:pos="907"/>
          <w:tab w:val="left" w:pos="1267"/>
        </w:tabs>
        <w:suppressAutoHyphens/>
        <w:overflowPunct w:val="0"/>
        <w:autoSpaceDE w:val="0"/>
        <w:autoSpaceDN w:val="0"/>
        <w:adjustRightInd w:val="0"/>
        <w:spacing w:line="240" w:lineRule="exact"/>
        <w:ind w:left="0"/>
        <w:rPr>
          <w:rFonts w:ascii="Times New Roman" w:hAnsi="Times New Roman"/>
          <w:szCs w:val="24"/>
        </w:rPr>
      </w:pPr>
    </w:p>
    <w:p w14:paraId="2BB2AFA1" w14:textId="77777777" w:rsidR="00DD56DA" w:rsidRPr="009959DB" w:rsidRDefault="000C41A1" w:rsidP="00103298">
      <w:pPr>
        <w:pStyle w:val="ListParagraph"/>
        <w:tabs>
          <w:tab w:val="left" w:pos="187"/>
          <w:tab w:val="left" w:pos="547"/>
          <w:tab w:val="left" w:pos="907"/>
          <w:tab w:val="left" w:pos="1267"/>
        </w:tabs>
        <w:suppressAutoHyphens/>
        <w:overflowPunct w:val="0"/>
        <w:autoSpaceDE w:val="0"/>
        <w:autoSpaceDN w:val="0"/>
        <w:adjustRightInd w:val="0"/>
        <w:spacing w:line="240" w:lineRule="exact"/>
        <w:ind w:left="0"/>
        <w:rPr>
          <w:rFonts w:ascii="Times New Roman" w:hAnsi="Times New Roman"/>
          <w:b/>
          <w:szCs w:val="24"/>
        </w:rPr>
      </w:pPr>
      <w:r w:rsidRPr="009959DB">
        <w:rPr>
          <w:rFonts w:ascii="Times New Roman" w:hAnsi="Times New Roman"/>
          <w:b/>
          <w:szCs w:val="24"/>
        </w:rPr>
        <w:t xml:space="preserve">557.03.06.02 </w:t>
      </w:r>
      <w:r w:rsidR="003933F4" w:rsidRPr="009959DB">
        <w:rPr>
          <w:rFonts w:ascii="Times New Roman" w:hAnsi="Times New Roman"/>
          <w:b/>
          <w:szCs w:val="24"/>
        </w:rPr>
        <w:t xml:space="preserve">Recessed </w:t>
      </w:r>
      <w:r w:rsidR="007715FD" w:rsidRPr="009959DB">
        <w:rPr>
          <w:rFonts w:ascii="Times New Roman" w:hAnsi="Times New Roman"/>
          <w:b/>
          <w:szCs w:val="24"/>
        </w:rPr>
        <w:t>SRPM</w:t>
      </w:r>
      <w:r w:rsidR="003933F4" w:rsidRPr="009959DB">
        <w:rPr>
          <w:rFonts w:ascii="Times New Roman" w:hAnsi="Times New Roman"/>
          <w:b/>
          <w:szCs w:val="24"/>
        </w:rPr>
        <w:t>s</w:t>
      </w:r>
      <w:r w:rsidR="007715FD" w:rsidRPr="009959DB">
        <w:rPr>
          <w:rFonts w:ascii="Times New Roman" w:hAnsi="Times New Roman"/>
          <w:b/>
          <w:szCs w:val="24"/>
        </w:rPr>
        <w:t xml:space="preserve"> </w:t>
      </w:r>
      <w:r w:rsidR="003933F4" w:rsidRPr="009959DB">
        <w:rPr>
          <w:rFonts w:ascii="Times New Roman" w:hAnsi="Times New Roman"/>
          <w:b/>
          <w:szCs w:val="24"/>
        </w:rPr>
        <w:t xml:space="preserve">with Plastic Polycarbonate </w:t>
      </w:r>
      <w:r w:rsidR="0059412E" w:rsidRPr="009959DB">
        <w:rPr>
          <w:rFonts w:ascii="Times New Roman" w:hAnsi="Times New Roman"/>
          <w:b/>
          <w:szCs w:val="24"/>
        </w:rPr>
        <w:t>Holder</w:t>
      </w:r>
      <w:r w:rsidR="003933F4" w:rsidRPr="009959DB">
        <w:rPr>
          <w:rFonts w:ascii="Times New Roman" w:hAnsi="Times New Roman"/>
          <w:b/>
          <w:szCs w:val="24"/>
        </w:rPr>
        <w:t>s</w:t>
      </w:r>
    </w:p>
    <w:p w14:paraId="01088FBB" w14:textId="77777777" w:rsidR="002A3F17" w:rsidRPr="009959DB" w:rsidRDefault="002A3F17" w:rsidP="00103298">
      <w:pPr>
        <w:pStyle w:val="ListParagraph"/>
        <w:tabs>
          <w:tab w:val="left" w:pos="187"/>
          <w:tab w:val="left" w:pos="547"/>
          <w:tab w:val="left" w:pos="907"/>
          <w:tab w:val="left" w:pos="1267"/>
        </w:tabs>
        <w:suppressAutoHyphens/>
        <w:overflowPunct w:val="0"/>
        <w:autoSpaceDE w:val="0"/>
        <w:autoSpaceDN w:val="0"/>
        <w:adjustRightInd w:val="0"/>
        <w:spacing w:line="240" w:lineRule="exact"/>
        <w:ind w:left="0"/>
        <w:rPr>
          <w:rFonts w:ascii="Times New Roman" w:hAnsi="Times New Roman"/>
          <w:b/>
          <w:szCs w:val="24"/>
        </w:rPr>
      </w:pPr>
    </w:p>
    <w:p w14:paraId="407E9D0D" w14:textId="37FC98C6" w:rsidR="00FE455E" w:rsidRPr="009959DB" w:rsidRDefault="00FE455E" w:rsidP="008F6CE7">
      <w:pPr>
        <w:pStyle w:val="ListParagraph"/>
        <w:numPr>
          <w:ilvl w:val="0"/>
          <w:numId w:val="6"/>
        </w:numPr>
        <w:tabs>
          <w:tab w:val="left" w:pos="187"/>
          <w:tab w:val="left" w:pos="547"/>
          <w:tab w:val="left" w:pos="907"/>
          <w:tab w:val="left" w:pos="1267"/>
        </w:tabs>
        <w:suppressAutoHyphens/>
        <w:overflowPunct w:val="0"/>
        <w:autoSpaceDE w:val="0"/>
        <w:autoSpaceDN w:val="0"/>
        <w:adjustRightInd w:val="0"/>
        <w:spacing w:line="240" w:lineRule="exact"/>
        <w:ind w:hanging="540"/>
        <w:rPr>
          <w:rFonts w:ascii="Times New Roman" w:hAnsi="Times New Roman"/>
          <w:szCs w:val="24"/>
        </w:rPr>
      </w:pPr>
      <w:r w:rsidRPr="009959DB">
        <w:rPr>
          <w:rFonts w:ascii="Times New Roman" w:hAnsi="Times New Roman"/>
          <w:szCs w:val="24"/>
        </w:rPr>
        <w:t>Install SRPM per D 4383 and manufacturer’s recommendations</w:t>
      </w:r>
      <w:r w:rsidR="005A45F8" w:rsidRPr="009959DB">
        <w:rPr>
          <w:rFonts w:ascii="Times New Roman" w:hAnsi="Times New Roman"/>
          <w:szCs w:val="24"/>
        </w:rPr>
        <w:t>.</w:t>
      </w:r>
    </w:p>
    <w:p w14:paraId="545BC454" w14:textId="77777777" w:rsidR="00ED5271" w:rsidRPr="009959DB" w:rsidRDefault="00ED5271" w:rsidP="00103298">
      <w:pPr>
        <w:tabs>
          <w:tab w:val="left" w:pos="187"/>
          <w:tab w:val="left" w:pos="547"/>
          <w:tab w:val="left" w:pos="907"/>
          <w:tab w:val="left" w:pos="1267"/>
        </w:tabs>
        <w:suppressAutoHyphens/>
        <w:overflowPunct w:val="0"/>
        <w:autoSpaceDE w:val="0"/>
        <w:autoSpaceDN w:val="0"/>
        <w:adjustRightInd w:val="0"/>
        <w:spacing w:line="240" w:lineRule="exact"/>
        <w:ind w:left="187" w:firstLine="353"/>
        <w:rPr>
          <w:rFonts w:ascii="Times New Roman" w:hAnsi="Times New Roman"/>
          <w:szCs w:val="24"/>
        </w:rPr>
      </w:pPr>
    </w:p>
    <w:p w14:paraId="5F87B031" w14:textId="4111B6C0" w:rsidR="0059412E" w:rsidRPr="009959DB" w:rsidRDefault="0059412E" w:rsidP="008F6CE7">
      <w:pPr>
        <w:pStyle w:val="ListParagraph"/>
        <w:numPr>
          <w:ilvl w:val="0"/>
          <w:numId w:val="6"/>
        </w:numPr>
        <w:tabs>
          <w:tab w:val="left" w:pos="187"/>
          <w:tab w:val="left" w:pos="547"/>
          <w:tab w:val="left" w:pos="907"/>
          <w:tab w:val="left" w:pos="1267"/>
        </w:tabs>
        <w:suppressAutoHyphens/>
        <w:overflowPunct w:val="0"/>
        <w:autoSpaceDE w:val="0"/>
        <w:autoSpaceDN w:val="0"/>
        <w:adjustRightInd w:val="0"/>
        <w:spacing w:line="240" w:lineRule="exact"/>
        <w:ind w:left="540"/>
        <w:jc w:val="both"/>
        <w:rPr>
          <w:rFonts w:ascii="Times New Roman" w:hAnsi="Times New Roman"/>
          <w:szCs w:val="24"/>
        </w:rPr>
      </w:pPr>
      <w:r w:rsidRPr="009959DB">
        <w:rPr>
          <w:rFonts w:ascii="Times New Roman" w:hAnsi="Times New Roman"/>
          <w:szCs w:val="24"/>
        </w:rPr>
        <w:t>Install plastic holders that are free o</w:t>
      </w:r>
      <w:r w:rsidR="00702EA5" w:rsidRPr="009959DB">
        <w:rPr>
          <w:rFonts w:ascii="Times New Roman" w:hAnsi="Times New Roman"/>
          <w:szCs w:val="24"/>
        </w:rPr>
        <w:t>f dirt, dust, oil, grease,</w:t>
      </w:r>
      <w:r w:rsidRPr="009959DB">
        <w:rPr>
          <w:rFonts w:ascii="Times New Roman" w:hAnsi="Times New Roman"/>
          <w:szCs w:val="24"/>
        </w:rPr>
        <w:t xml:space="preserve"> moisture, gloss or any </w:t>
      </w:r>
      <w:r w:rsidR="005A45F8" w:rsidRPr="009959DB">
        <w:rPr>
          <w:rFonts w:ascii="Times New Roman" w:hAnsi="Times New Roman"/>
          <w:szCs w:val="24"/>
        </w:rPr>
        <w:t>substances</w:t>
      </w:r>
      <w:r w:rsidRPr="009959DB">
        <w:rPr>
          <w:rFonts w:ascii="Times New Roman" w:hAnsi="Times New Roman"/>
          <w:szCs w:val="24"/>
        </w:rPr>
        <w:t xml:space="preserve"> that </w:t>
      </w:r>
      <w:r w:rsidR="005A45F8" w:rsidRPr="009959DB">
        <w:rPr>
          <w:rFonts w:ascii="Times New Roman" w:hAnsi="Times New Roman"/>
          <w:szCs w:val="24"/>
        </w:rPr>
        <w:t>may</w:t>
      </w:r>
      <w:r w:rsidRPr="009959DB">
        <w:rPr>
          <w:rFonts w:ascii="Times New Roman" w:hAnsi="Times New Roman"/>
          <w:szCs w:val="24"/>
        </w:rPr>
        <w:t xml:space="preserve"> impair adhesion to the pavement.  Remove any material that inhibits retroreflectivity of the reflector lens without damage to the lens surface.  Clean holder</w:t>
      </w:r>
      <w:r w:rsidR="00270B7F" w:rsidRPr="009959DB">
        <w:rPr>
          <w:rFonts w:ascii="Times New Roman" w:hAnsi="Times New Roman"/>
          <w:szCs w:val="24"/>
        </w:rPr>
        <w:t>s</w:t>
      </w:r>
      <w:r w:rsidRPr="009959DB">
        <w:rPr>
          <w:rFonts w:ascii="Times New Roman" w:hAnsi="Times New Roman"/>
          <w:szCs w:val="24"/>
        </w:rPr>
        <w:t xml:space="preserve"> to remove all </w:t>
      </w:r>
      <w:r w:rsidR="005A45F8" w:rsidRPr="009959DB">
        <w:rPr>
          <w:rFonts w:ascii="Times New Roman" w:hAnsi="Times New Roman"/>
          <w:szCs w:val="24"/>
        </w:rPr>
        <w:t>substances</w:t>
      </w:r>
      <w:r w:rsidRPr="009959DB">
        <w:rPr>
          <w:rFonts w:ascii="Times New Roman" w:hAnsi="Times New Roman"/>
          <w:szCs w:val="24"/>
        </w:rPr>
        <w:t xml:space="preserve"> prior to installation</w:t>
      </w:r>
      <w:r w:rsidR="005A45F8" w:rsidRPr="009959DB">
        <w:rPr>
          <w:rFonts w:ascii="Times New Roman" w:hAnsi="Times New Roman"/>
          <w:szCs w:val="24"/>
        </w:rPr>
        <w:t xml:space="preserve">. Do </w:t>
      </w:r>
      <w:r w:rsidR="005017BD" w:rsidRPr="009959DB">
        <w:rPr>
          <w:rFonts w:ascii="Times New Roman" w:hAnsi="Times New Roman"/>
          <w:szCs w:val="24"/>
        </w:rPr>
        <w:t>not damage</w:t>
      </w:r>
      <w:r w:rsidRPr="009959DB">
        <w:rPr>
          <w:rFonts w:ascii="Times New Roman" w:hAnsi="Times New Roman"/>
          <w:szCs w:val="24"/>
        </w:rPr>
        <w:t xml:space="preserve"> </w:t>
      </w:r>
      <w:r w:rsidR="005A45F8" w:rsidRPr="009959DB">
        <w:rPr>
          <w:rFonts w:ascii="Times New Roman" w:hAnsi="Times New Roman"/>
          <w:szCs w:val="24"/>
        </w:rPr>
        <w:t xml:space="preserve">the </w:t>
      </w:r>
      <w:r w:rsidRPr="009959DB">
        <w:rPr>
          <w:rFonts w:ascii="Times New Roman" w:hAnsi="Times New Roman"/>
          <w:szCs w:val="24"/>
        </w:rPr>
        <w:t>holder.</w:t>
      </w:r>
    </w:p>
    <w:p w14:paraId="737F344B" w14:textId="77777777" w:rsidR="00ED5271" w:rsidRPr="009959DB" w:rsidRDefault="00ED5271" w:rsidP="00103298">
      <w:pPr>
        <w:tabs>
          <w:tab w:val="left" w:pos="187"/>
          <w:tab w:val="left" w:pos="547"/>
          <w:tab w:val="left" w:pos="907"/>
          <w:tab w:val="left" w:pos="1267"/>
        </w:tabs>
        <w:suppressAutoHyphens/>
        <w:overflowPunct w:val="0"/>
        <w:autoSpaceDE w:val="0"/>
        <w:autoSpaceDN w:val="0"/>
        <w:adjustRightInd w:val="0"/>
        <w:spacing w:line="240" w:lineRule="exact"/>
        <w:ind w:left="187" w:firstLine="353"/>
        <w:rPr>
          <w:rFonts w:ascii="Times New Roman" w:hAnsi="Times New Roman"/>
          <w:szCs w:val="24"/>
        </w:rPr>
      </w:pPr>
    </w:p>
    <w:p w14:paraId="200EF63D" w14:textId="269E4F5E" w:rsidR="00607992" w:rsidRPr="009959DB" w:rsidRDefault="0059412E" w:rsidP="00607992">
      <w:pPr>
        <w:pStyle w:val="ListParagraph"/>
        <w:numPr>
          <w:ilvl w:val="0"/>
          <w:numId w:val="6"/>
        </w:numPr>
        <w:tabs>
          <w:tab w:val="left" w:pos="-1440"/>
          <w:tab w:val="left" w:pos="-720"/>
          <w:tab w:val="left" w:pos="0"/>
          <w:tab w:val="left" w:pos="187"/>
          <w:tab w:val="left" w:pos="547"/>
          <w:tab w:val="left" w:pos="907"/>
          <w:tab w:val="left" w:pos="1267"/>
          <w:tab w:val="left" w:pos="1296"/>
          <w:tab w:val="left" w:pos="1584"/>
          <w:tab w:val="left" w:pos="1872"/>
          <w:tab w:val="left" w:pos="2160"/>
        </w:tabs>
        <w:suppressAutoHyphens/>
        <w:overflowPunct w:val="0"/>
        <w:autoSpaceDE w:val="0"/>
        <w:autoSpaceDN w:val="0"/>
        <w:adjustRightInd w:val="0"/>
        <w:spacing w:line="240" w:lineRule="exact"/>
        <w:ind w:left="540"/>
        <w:jc w:val="both"/>
        <w:rPr>
          <w:rFonts w:ascii="Times New Roman" w:hAnsi="Times New Roman"/>
          <w:szCs w:val="24"/>
        </w:rPr>
      </w:pPr>
      <w:r w:rsidRPr="009959DB">
        <w:rPr>
          <w:rFonts w:ascii="Times New Roman" w:hAnsi="Times New Roman"/>
          <w:szCs w:val="24"/>
        </w:rPr>
        <w:t xml:space="preserve">Cut the groove for the holder to the appropriate dimensions to allow </w:t>
      </w:r>
      <w:r w:rsidR="002A2659" w:rsidRPr="009959DB">
        <w:rPr>
          <w:rFonts w:ascii="Times New Roman" w:hAnsi="Times New Roman"/>
          <w:szCs w:val="24"/>
        </w:rPr>
        <w:t xml:space="preserve">¼ </w:t>
      </w:r>
      <w:r w:rsidRPr="009959DB">
        <w:rPr>
          <w:rFonts w:ascii="Times New Roman" w:hAnsi="Times New Roman"/>
          <w:szCs w:val="24"/>
        </w:rPr>
        <w:t xml:space="preserve">in. side to side movement.  All leveling lugs on the </w:t>
      </w:r>
      <w:r w:rsidR="00606BA1" w:rsidRPr="009959DB">
        <w:rPr>
          <w:rFonts w:ascii="Times New Roman" w:hAnsi="Times New Roman"/>
          <w:szCs w:val="24"/>
        </w:rPr>
        <w:t>holder</w:t>
      </w:r>
      <w:r w:rsidR="006F7BDA" w:rsidRPr="009959DB">
        <w:rPr>
          <w:rFonts w:ascii="Times New Roman" w:hAnsi="Times New Roman"/>
          <w:szCs w:val="24"/>
        </w:rPr>
        <w:t xml:space="preserve"> </w:t>
      </w:r>
      <w:r w:rsidRPr="009959DB">
        <w:rPr>
          <w:rFonts w:ascii="Times New Roman" w:hAnsi="Times New Roman"/>
          <w:szCs w:val="24"/>
        </w:rPr>
        <w:t>shall overlap and contact the pavement</w:t>
      </w:r>
      <w:r w:rsidR="00CC640B" w:rsidRPr="009959DB">
        <w:rPr>
          <w:rFonts w:ascii="Times New Roman" w:hAnsi="Times New Roman"/>
          <w:szCs w:val="24"/>
        </w:rPr>
        <w:t xml:space="preserve"> and the holders shall seat properly.</w:t>
      </w:r>
    </w:p>
    <w:p w14:paraId="2D389E56" w14:textId="77777777" w:rsidR="00607992" w:rsidRPr="009959DB" w:rsidRDefault="00607992" w:rsidP="00607992">
      <w:pPr>
        <w:pStyle w:val="ListParagraph"/>
        <w:rPr>
          <w:rFonts w:ascii="Times New Roman" w:hAnsi="Times New Roman"/>
          <w:szCs w:val="24"/>
        </w:rPr>
      </w:pPr>
    </w:p>
    <w:p w14:paraId="0959E63E" w14:textId="0BD4B27A" w:rsidR="0053081D" w:rsidRPr="009959DB" w:rsidRDefault="0053081D" w:rsidP="00607992">
      <w:pPr>
        <w:pStyle w:val="ListParagraph"/>
        <w:numPr>
          <w:ilvl w:val="0"/>
          <w:numId w:val="6"/>
        </w:numPr>
        <w:tabs>
          <w:tab w:val="left" w:pos="-1440"/>
          <w:tab w:val="left" w:pos="-720"/>
          <w:tab w:val="left" w:pos="0"/>
          <w:tab w:val="left" w:pos="187"/>
          <w:tab w:val="left" w:pos="547"/>
          <w:tab w:val="left" w:pos="907"/>
          <w:tab w:val="left" w:pos="1267"/>
          <w:tab w:val="left" w:pos="1296"/>
          <w:tab w:val="left" w:pos="1584"/>
          <w:tab w:val="left" w:pos="1872"/>
          <w:tab w:val="left" w:pos="2160"/>
        </w:tabs>
        <w:suppressAutoHyphens/>
        <w:overflowPunct w:val="0"/>
        <w:autoSpaceDE w:val="0"/>
        <w:autoSpaceDN w:val="0"/>
        <w:adjustRightInd w:val="0"/>
        <w:spacing w:line="240" w:lineRule="exact"/>
        <w:ind w:left="540"/>
        <w:jc w:val="both"/>
        <w:rPr>
          <w:rFonts w:ascii="Times New Roman" w:hAnsi="Times New Roman"/>
          <w:szCs w:val="24"/>
        </w:rPr>
      </w:pPr>
      <w:r w:rsidRPr="009959DB">
        <w:rPr>
          <w:rFonts w:ascii="Times New Roman" w:hAnsi="Times New Roman"/>
          <w:szCs w:val="24"/>
        </w:rPr>
        <w:t xml:space="preserve">Use lenses that are specifically manufactured and approved for use as </w:t>
      </w:r>
      <w:r w:rsidR="00FE455E" w:rsidRPr="009959DB">
        <w:rPr>
          <w:rFonts w:ascii="Times New Roman" w:hAnsi="Times New Roman"/>
          <w:szCs w:val="24"/>
        </w:rPr>
        <w:t xml:space="preserve">plastic </w:t>
      </w:r>
      <w:r w:rsidRPr="009959DB">
        <w:rPr>
          <w:rFonts w:ascii="Times New Roman" w:hAnsi="Times New Roman"/>
          <w:szCs w:val="24"/>
        </w:rPr>
        <w:t xml:space="preserve">holder reflector lenses. </w:t>
      </w:r>
      <w:r w:rsidR="00FE455E" w:rsidRPr="009959DB">
        <w:rPr>
          <w:rFonts w:ascii="Times New Roman" w:hAnsi="Times New Roman"/>
          <w:szCs w:val="24"/>
        </w:rPr>
        <w:t xml:space="preserve"> </w:t>
      </w:r>
      <w:r w:rsidR="005A45F8" w:rsidRPr="009959DB">
        <w:rPr>
          <w:rFonts w:ascii="Times New Roman" w:hAnsi="Times New Roman"/>
          <w:szCs w:val="24"/>
        </w:rPr>
        <w:t>Do not use m</w:t>
      </w:r>
      <w:r w:rsidR="00FE455E" w:rsidRPr="009959DB">
        <w:rPr>
          <w:rFonts w:ascii="Times New Roman" w:hAnsi="Times New Roman"/>
          <w:szCs w:val="24"/>
        </w:rPr>
        <w:t>arkers</w:t>
      </w:r>
      <w:r w:rsidRPr="009959DB">
        <w:rPr>
          <w:rFonts w:ascii="Times New Roman" w:hAnsi="Times New Roman"/>
          <w:szCs w:val="24"/>
        </w:rPr>
        <w:t xml:space="preserve"> that are manufactured exclusively for direct application to pavements</w:t>
      </w:r>
      <w:r w:rsidR="0018535F" w:rsidRPr="009959DB">
        <w:rPr>
          <w:rFonts w:ascii="Times New Roman" w:hAnsi="Times New Roman"/>
          <w:szCs w:val="24"/>
        </w:rPr>
        <w:t xml:space="preserve"> as substitutes</w:t>
      </w:r>
      <w:r w:rsidRPr="009959DB">
        <w:rPr>
          <w:rFonts w:ascii="Times New Roman" w:hAnsi="Times New Roman"/>
          <w:szCs w:val="24"/>
        </w:rPr>
        <w:t>.</w:t>
      </w:r>
    </w:p>
    <w:p w14:paraId="58E2864E" w14:textId="77777777" w:rsidR="00270B7F" w:rsidRPr="009959DB" w:rsidRDefault="00270B7F" w:rsidP="003B2A74">
      <w:pPr>
        <w:pStyle w:val="ListParagraph"/>
        <w:tabs>
          <w:tab w:val="left" w:pos="-1440"/>
          <w:tab w:val="left" w:pos="-720"/>
          <w:tab w:val="left" w:pos="0"/>
          <w:tab w:val="left" w:pos="187"/>
          <w:tab w:val="left" w:pos="547"/>
          <w:tab w:val="left" w:pos="907"/>
          <w:tab w:val="left" w:pos="1267"/>
          <w:tab w:val="left" w:pos="1296"/>
          <w:tab w:val="left" w:pos="1584"/>
          <w:tab w:val="left" w:pos="1872"/>
          <w:tab w:val="left" w:pos="2160"/>
        </w:tabs>
        <w:suppressAutoHyphens/>
        <w:overflowPunct w:val="0"/>
        <w:autoSpaceDE w:val="0"/>
        <w:autoSpaceDN w:val="0"/>
        <w:adjustRightInd w:val="0"/>
        <w:spacing w:line="240" w:lineRule="exact"/>
        <w:ind w:left="1080"/>
        <w:jc w:val="both"/>
        <w:rPr>
          <w:rFonts w:ascii="Times New Roman" w:hAnsi="Times New Roman"/>
          <w:szCs w:val="24"/>
        </w:rPr>
      </w:pPr>
    </w:p>
    <w:p w14:paraId="05473781" w14:textId="77777777" w:rsidR="00DD56DA" w:rsidRPr="009959DB" w:rsidRDefault="000C41A1" w:rsidP="00103298">
      <w:pPr>
        <w:pStyle w:val="ListParagraph"/>
        <w:tabs>
          <w:tab w:val="left" w:pos="-1440"/>
          <w:tab w:val="left" w:pos="-720"/>
          <w:tab w:val="left" w:pos="0"/>
          <w:tab w:val="left" w:pos="187"/>
          <w:tab w:val="left" w:pos="547"/>
          <w:tab w:val="left" w:pos="907"/>
          <w:tab w:val="left" w:pos="1267"/>
          <w:tab w:val="left" w:pos="1296"/>
          <w:tab w:val="left" w:pos="1584"/>
          <w:tab w:val="left" w:pos="1872"/>
          <w:tab w:val="left" w:pos="2160"/>
        </w:tabs>
        <w:suppressAutoHyphens/>
        <w:overflowPunct w:val="0"/>
        <w:autoSpaceDE w:val="0"/>
        <w:autoSpaceDN w:val="0"/>
        <w:adjustRightInd w:val="0"/>
        <w:spacing w:line="240" w:lineRule="exact"/>
        <w:ind w:left="0"/>
        <w:jc w:val="both"/>
        <w:rPr>
          <w:rFonts w:ascii="Times New Roman" w:hAnsi="Times New Roman"/>
          <w:b/>
          <w:szCs w:val="24"/>
        </w:rPr>
      </w:pPr>
      <w:r w:rsidRPr="009959DB">
        <w:rPr>
          <w:rFonts w:ascii="Times New Roman" w:hAnsi="Times New Roman"/>
          <w:b/>
          <w:szCs w:val="24"/>
        </w:rPr>
        <w:t xml:space="preserve">557.03.06.03 </w:t>
      </w:r>
      <w:r w:rsidR="003933F4" w:rsidRPr="009959DB">
        <w:rPr>
          <w:rFonts w:ascii="Times New Roman" w:hAnsi="Times New Roman"/>
          <w:b/>
          <w:szCs w:val="24"/>
        </w:rPr>
        <w:t xml:space="preserve">Recessed </w:t>
      </w:r>
      <w:r w:rsidR="00103298" w:rsidRPr="009959DB">
        <w:rPr>
          <w:rFonts w:ascii="Times New Roman" w:hAnsi="Times New Roman"/>
          <w:b/>
          <w:szCs w:val="24"/>
        </w:rPr>
        <w:t xml:space="preserve">Direct </w:t>
      </w:r>
      <w:r w:rsidR="007715FD" w:rsidRPr="009959DB">
        <w:rPr>
          <w:rFonts w:ascii="Times New Roman" w:hAnsi="Times New Roman"/>
          <w:b/>
          <w:szCs w:val="24"/>
        </w:rPr>
        <w:t>SRPM</w:t>
      </w:r>
      <w:r w:rsidR="00103298" w:rsidRPr="009959DB">
        <w:rPr>
          <w:rFonts w:ascii="Times New Roman" w:hAnsi="Times New Roman"/>
          <w:b/>
          <w:szCs w:val="24"/>
        </w:rPr>
        <w:t>s</w:t>
      </w:r>
      <w:r w:rsidR="007715FD" w:rsidRPr="009959DB">
        <w:rPr>
          <w:rFonts w:ascii="Times New Roman" w:hAnsi="Times New Roman"/>
          <w:b/>
          <w:szCs w:val="24"/>
        </w:rPr>
        <w:t xml:space="preserve"> </w:t>
      </w:r>
      <w:r w:rsidR="00103298" w:rsidRPr="009959DB">
        <w:rPr>
          <w:rFonts w:ascii="Times New Roman" w:hAnsi="Times New Roman"/>
          <w:b/>
          <w:szCs w:val="24"/>
        </w:rPr>
        <w:t xml:space="preserve">without </w:t>
      </w:r>
      <w:r w:rsidR="00C66A2C" w:rsidRPr="009959DB">
        <w:rPr>
          <w:rFonts w:ascii="Times New Roman" w:hAnsi="Times New Roman"/>
          <w:b/>
          <w:szCs w:val="24"/>
        </w:rPr>
        <w:t>Holder</w:t>
      </w:r>
      <w:r w:rsidR="00103298" w:rsidRPr="009959DB">
        <w:rPr>
          <w:rFonts w:ascii="Times New Roman" w:hAnsi="Times New Roman"/>
          <w:b/>
          <w:szCs w:val="24"/>
        </w:rPr>
        <w:t>s</w:t>
      </w:r>
    </w:p>
    <w:p w14:paraId="18290930" w14:textId="77777777" w:rsidR="00DD56DA" w:rsidRPr="009959DB" w:rsidRDefault="00DD56DA" w:rsidP="00103298">
      <w:pPr>
        <w:pStyle w:val="ListParagraph"/>
        <w:tabs>
          <w:tab w:val="left" w:pos="-1440"/>
          <w:tab w:val="left" w:pos="-720"/>
          <w:tab w:val="left" w:pos="0"/>
          <w:tab w:val="left" w:pos="187"/>
          <w:tab w:val="left" w:pos="547"/>
          <w:tab w:val="left" w:pos="907"/>
          <w:tab w:val="left" w:pos="1267"/>
          <w:tab w:val="left" w:pos="1296"/>
          <w:tab w:val="left" w:pos="1584"/>
          <w:tab w:val="left" w:pos="1872"/>
          <w:tab w:val="left" w:pos="2160"/>
        </w:tabs>
        <w:suppressAutoHyphens/>
        <w:overflowPunct w:val="0"/>
        <w:autoSpaceDE w:val="0"/>
        <w:autoSpaceDN w:val="0"/>
        <w:adjustRightInd w:val="0"/>
        <w:spacing w:line="240" w:lineRule="exact"/>
        <w:jc w:val="both"/>
        <w:rPr>
          <w:rFonts w:ascii="Times New Roman" w:hAnsi="Times New Roman"/>
          <w:szCs w:val="24"/>
        </w:rPr>
      </w:pPr>
    </w:p>
    <w:p w14:paraId="79522830" w14:textId="3B7730F2" w:rsidR="00DD56DA" w:rsidRPr="009959DB" w:rsidRDefault="0059412E" w:rsidP="008F6CE7">
      <w:pPr>
        <w:pStyle w:val="ListParagraph"/>
        <w:numPr>
          <w:ilvl w:val="0"/>
          <w:numId w:val="7"/>
        </w:numPr>
        <w:tabs>
          <w:tab w:val="left" w:pos="-1440"/>
          <w:tab w:val="left" w:pos="-720"/>
          <w:tab w:val="left" w:pos="0"/>
          <w:tab w:val="left" w:pos="187"/>
          <w:tab w:val="left" w:pos="547"/>
          <w:tab w:val="left" w:pos="907"/>
          <w:tab w:val="left" w:pos="1267"/>
          <w:tab w:val="left" w:pos="1296"/>
          <w:tab w:val="left" w:pos="1584"/>
          <w:tab w:val="left" w:pos="1872"/>
          <w:tab w:val="left" w:pos="2160"/>
        </w:tabs>
        <w:suppressAutoHyphens/>
        <w:overflowPunct w:val="0"/>
        <w:autoSpaceDE w:val="0"/>
        <w:autoSpaceDN w:val="0"/>
        <w:adjustRightInd w:val="0"/>
        <w:spacing w:line="240" w:lineRule="exact"/>
        <w:ind w:left="540"/>
        <w:jc w:val="both"/>
        <w:rPr>
          <w:rFonts w:ascii="Times New Roman" w:hAnsi="Times New Roman"/>
          <w:szCs w:val="24"/>
        </w:rPr>
      </w:pPr>
      <w:r w:rsidRPr="009959DB">
        <w:rPr>
          <w:rFonts w:ascii="Times New Roman" w:hAnsi="Times New Roman"/>
          <w:szCs w:val="24"/>
        </w:rPr>
        <w:t xml:space="preserve">Install </w:t>
      </w:r>
      <w:r w:rsidR="0018535F" w:rsidRPr="009959DB">
        <w:rPr>
          <w:rFonts w:ascii="Times New Roman" w:hAnsi="Times New Roman"/>
          <w:szCs w:val="24"/>
        </w:rPr>
        <w:t>d</w:t>
      </w:r>
      <w:r w:rsidR="00103298" w:rsidRPr="009959DB">
        <w:rPr>
          <w:rFonts w:ascii="Times New Roman" w:hAnsi="Times New Roman"/>
          <w:szCs w:val="24"/>
        </w:rPr>
        <w:t xml:space="preserve">irect </w:t>
      </w:r>
      <w:r w:rsidR="007715FD" w:rsidRPr="009959DB">
        <w:rPr>
          <w:rFonts w:ascii="Times New Roman" w:hAnsi="Times New Roman"/>
          <w:szCs w:val="24"/>
        </w:rPr>
        <w:t>S</w:t>
      </w:r>
      <w:r w:rsidRPr="009959DB">
        <w:rPr>
          <w:rFonts w:ascii="Times New Roman" w:hAnsi="Times New Roman"/>
          <w:szCs w:val="24"/>
        </w:rPr>
        <w:t xml:space="preserve">RPM lenses per D 4383 and manufacturer’s recommendations. </w:t>
      </w:r>
      <w:r w:rsidR="00063FD5" w:rsidRPr="009959DB">
        <w:rPr>
          <w:rFonts w:ascii="Times New Roman" w:hAnsi="Times New Roman"/>
          <w:szCs w:val="24"/>
        </w:rPr>
        <w:t xml:space="preserve"> </w:t>
      </w:r>
      <w:r w:rsidRPr="009959DB">
        <w:rPr>
          <w:rFonts w:ascii="Times New Roman" w:hAnsi="Times New Roman"/>
          <w:szCs w:val="24"/>
        </w:rPr>
        <w:t xml:space="preserve">Use lenses manufactured and approved for use as </w:t>
      </w:r>
      <w:r w:rsidR="00270B7F" w:rsidRPr="009959DB">
        <w:rPr>
          <w:rFonts w:ascii="Times New Roman" w:hAnsi="Times New Roman"/>
          <w:szCs w:val="24"/>
        </w:rPr>
        <w:t>recessed pavement markers.</w:t>
      </w:r>
      <w:r w:rsidR="00061637" w:rsidRPr="009959DB">
        <w:rPr>
          <w:rFonts w:ascii="Times New Roman" w:hAnsi="Times New Roman"/>
          <w:szCs w:val="24"/>
        </w:rPr>
        <w:t xml:space="preserve"> </w:t>
      </w:r>
      <w:r w:rsidRPr="009959DB">
        <w:rPr>
          <w:rFonts w:ascii="Times New Roman" w:hAnsi="Times New Roman"/>
          <w:szCs w:val="24"/>
        </w:rPr>
        <w:t xml:space="preserve"> Installed height</w:t>
      </w:r>
      <w:r w:rsidR="00606BA1" w:rsidRPr="009959DB">
        <w:rPr>
          <w:rFonts w:ascii="Times New Roman" w:hAnsi="Times New Roman"/>
          <w:szCs w:val="24"/>
        </w:rPr>
        <w:t xml:space="preserve"> of marker</w:t>
      </w:r>
      <w:r w:rsidRPr="009959DB">
        <w:rPr>
          <w:rFonts w:ascii="Times New Roman" w:hAnsi="Times New Roman"/>
          <w:szCs w:val="24"/>
        </w:rPr>
        <w:t xml:space="preserve"> shall be </w:t>
      </w:r>
      <w:r w:rsidR="0018535F" w:rsidRPr="009959DB">
        <w:rPr>
          <w:rFonts w:ascii="Times New Roman" w:hAnsi="Times New Roman"/>
          <w:szCs w:val="24"/>
        </w:rPr>
        <w:t>1/4</w:t>
      </w:r>
      <w:r w:rsidR="00A247D8" w:rsidRPr="009959DB">
        <w:rPr>
          <w:rFonts w:ascii="Times New Roman" w:hAnsi="Times New Roman"/>
          <w:szCs w:val="24"/>
        </w:rPr>
        <w:t> </w:t>
      </w:r>
      <w:r w:rsidRPr="009959DB">
        <w:rPr>
          <w:rFonts w:ascii="Times New Roman" w:hAnsi="Times New Roman"/>
          <w:szCs w:val="24"/>
        </w:rPr>
        <w:t>in</w:t>
      </w:r>
      <w:r w:rsidR="003B1992" w:rsidRPr="009959DB">
        <w:rPr>
          <w:rFonts w:ascii="Times New Roman" w:hAnsi="Times New Roman"/>
          <w:szCs w:val="24"/>
        </w:rPr>
        <w:t>.</w:t>
      </w:r>
      <w:r w:rsidRPr="009959DB">
        <w:rPr>
          <w:rFonts w:ascii="Times New Roman" w:hAnsi="Times New Roman"/>
          <w:szCs w:val="24"/>
        </w:rPr>
        <w:t xml:space="preserve"> below </w:t>
      </w:r>
      <w:r w:rsidR="00DC63ED" w:rsidRPr="009959DB">
        <w:rPr>
          <w:rFonts w:ascii="Times New Roman" w:hAnsi="Times New Roman"/>
          <w:szCs w:val="24"/>
        </w:rPr>
        <w:t>the pavement</w:t>
      </w:r>
      <w:r w:rsidRPr="009959DB">
        <w:rPr>
          <w:rFonts w:ascii="Times New Roman" w:hAnsi="Times New Roman"/>
          <w:szCs w:val="24"/>
        </w:rPr>
        <w:t xml:space="preserve"> surface.</w:t>
      </w:r>
    </w:p>
    <w:p w14:paraId="5FDCAAA7" w14:textId="77777777" w:rsidR="00DD56DA" w:rsidRPr="009959DB" w:rsidRDefault="00DD56DA" w:rsidP="00103298">
      <w:pPr>
        <w:pStyle w:val="ListParagraph"/>
        <w:tabs>
          <w:tab w:val="left" w:pos="-1440"/>
          <w:tab w:val="left" w:pos="-720"/>
          <w:tab w:val="left" w:pos="0"/>
          <w:tab w:val="left" w:pos="187"/>
          <w:tab w:val="left" w:pos="547"/>
          <w:tab w:val="left" w:pos="907"/>
          <w:tab w:val="left" w:pos="1267"/>
          <w:tab w:val="left" w:pos="1296"/>
          <w:tab w:val="left" w:pos="1584"/>
          <w:tab w:val="left" w:pos="1872"/>
          <w:tab w:val="left" w:pos="2160"/>
        </w:tabs>
        <w:suppressAutoHyphens/>
        <w:overflowPunct w:val="0"/>
        <w:autoSpaceDE w:val="0"/>
        <w:autoSpaceDN w:val="0"/>
        <w:adjustRightInd w:val="0"/>
        <w:spacing w:line="240" w:lineRule="exact"/>
        <w:ind w:left="900" w:hanging="360"/>
        <w:jc w:val="both"/>
        <w:rPr>
          <w:rFonts w:ascii="Times New Roman" w:hAnsi="Times New Roman"/>
          <w:szCs w:val="24"/>
        </w:rPr>
      </w:pPr>
    </w:p>
    <w:p w14:paraId="1D8C8861" w14:textId="43E20783" w:rsidR="00BC549B" w:rsidRPr="005A32D8" w:rsidRDefault="00BC549B" w:rsidP="005A32D8">
      <w:pPr>
        <w:pStyle w:val="ListParagraph"/>
        <w:numPr>
          <w:ilvl w:val="0"/>
          <w:numId w:val="7"/>
        </w:numPr>
        <w:tabs>
          <w:tab w:val="left" w:pos="-1440"/>
          <w:tab w:val="left" w:pos="-720"/>
          <w:tab w:val="left" w:pos="0"/>
          <w:tab w:val="left" w:pos="187"/>
          <w:tab w:val="left" w:pos="547"/>
          <w:tab w:val="left" w:pos="907"/>
          <w:tab w:val="left" w:pos="1267"/>
          <w:tab w:val="left" w:pos="1296"/>
          <w:tab w:val="left" w:pos="1584"/>
          <w:tab w:val="left" w:pos="1872"/>
          <w:tab w:val="left" w:pos="2160"/>
        </w:tabs>
        <w:suppressAutoHyphens/>
        <w:overflowPunct w:val="0"/>
        <w:autoSpaceDE w:val="0"/>
        <w:autoSpaceDN w:val="0"/>
        <w:adjustRightInd w:val="0"/>
        <w:spacing w:line="240" w:lineRule="exact"/>
        <w:ind w:left="540"/>
        <w:jc w:val="both"/>
        <w:rPr>
          <w:rFonts w:ascii="Times New Roman" w:hAnsi="Times New Roman"/>
          <w:szCs w:val="24"/>
        </w:rPr>
      </w:pPr>
      <w:r w:rsidRPr="009959DB">
        <w:rPr>
          <w:rFonts w:ascii="Times New Roman" w:hAnsi="Times New Roman"/>
          <w:szCs w:val="24"/>
        </w:rPr>
        <w:t xml:space="preserve">Install </w:t>
      </w:r>
      <w:r w:rsidR="00DC63ED" w:rsidRPr="009959DB">
        <w:rPr>
          <w:rFonts w:ascii="Times New Roman" w:hAnsi="Times New Roman"/>
          <w:szCs w:val="24"/>
        </w:rPr>
        <w:t xml:space="preserve">direct lenses </w:t>
      </w:r>
      <w:r w:rsidRPr="009959DB">
        <w:rPr>
          <w:rFonts w:ascii="Times New Roman" w:hAnsi="Times New Roman"/>
          <w:szCs w:val="24"/>
        </w:rPr>
        <w:t xml:space="preserve">that are free of dirt, dust, oil, grease, moisture, or any </w:t>
      </w:r>
      <w:r w:rsidR="0018535F" w:rsidRPr="009959DB">
        <w:rPr>
          <w:rFonts w:ascii="Times New Roman" w:hAnsi="Times New Roman"/>
          <w:szCs w:val="24"/>
        </w:rPr>
        <w:t>substances</w:t>
      </w:r>
      <w:r w:rsidRPr="009959DB">
        <w:rPr>
          <w:rFonts w:ascii="Times New Roman" w:hAnsi="Times New Roman"/>
          <w:szCs w:val="24"/>
        </w:rPr>
        <w:t xml:space="preserve"> that </w:t>
      </w:r>
      <w:r w:rsidR="0018535F" w:rsidRPr="009959DB">
        <w:rPr>
          <w:rFonts w:ascii="Times New Roman" w:hAnsi="Times New Roman"/>
          <w:szCs w:val="24"/>
        </w:rPr>
        <w:t xml:space="preserve">may </w:t>
      </w:r>
      <w:r w:rsidRPr="009959DB">
        <w:rPr>
          <w:rFonts w:ascii="Times New Roman" w:hAnsi="Times New Roman"/>
          <w:szCs w:val="24"/>
        </w:rPr>
        <w:t>impair adhesion to the pavement.  Remove any material that inhibits retroreflectivity of the reflector lens witho</w:t>
      </w:r>
      <w:r w:rsidR="00A247D8" w:rsidRPr="009959DB">
        <w:rPr>
          <w:rFonts w:ascii="Times New Roman" w:hAnsi="Times New Roman"/>
          <w:szCs w:val="24"/>
        </w:rPr>
        <w:t>ut damage to the lens surface.</w:t>
      </w:r>
    </w:p>
    <w:p w14:paraId="3358BD24" w14:textId="77777777" w:rsidR="00DD56DA" w:rsidRPr="009959DB" w:rsidRDefault="00BC549B" w:rsidP="008F6CE7">
      <w:pPr>
        <w:numPr>
          <w:ilvl w:val="0"/>
          <w:numId w:val="7"/>
        </w:numPr>
        <w:tabs>
          <w:tab w:val="left" w:pos="-1440"/>
          <w:tab w:val="left" w:pos="-720"/>
          <w:tab w:val="left" w:pos="0"/>
          <w:tab w:val="left" w:pos="187"/>
          <w:tab w:val="left" w:pos="547"/>
          <w:tab w:val="left" w:pos="907"/>
          <w:tab w:val="left" w:pos="1267"/>
          <w:tab w:val="left" w:pos="1296"/>
          <w:tab w:val="left" w:pos="1584"/>
          <w:tab w:val="left" w:pos="1872"/>
          <w:tab w:val="left" w:pos="2160"/>
        </w:tabs>
        <w:suppressAutoHyphens/>
        <w:overflowPunct w:val="0"/>
        <w:autoSpaceDE w:val="0"/>
        <w:autoSpaceDN w:val="0"/>
        <w:adjustRightInd w:val="0"/>
        <w:spacing w:line="240" w:lineRule="exact"/>
        <w:ind w:left="540"/>
        <w:jc w:val="both"/>
        <w:rPr>
          <w:rFonts w:ascii="Times New Roman" w:hAnsi="Times New Roman"/>
          <w:b/>
          <w:szCs w:val="24"/>
        </w:rPr>
      </w:pPr>
      <w:r w:rsidRPr="009959DB">
        <w:rPr>
          <w:rFonts w:ascii="Times New Roman" w:hAnsi="Times New Roman"/>
          <w:szCs w:val="24"/>
        </w:rPr>
        <w:lastRenderedPageBreak/>
        <w:t>Cut the groo</w:t>
      </w:r>
      <w:r w:rsidR="007715FD" w:rsidRPr="009959DB">
        <w:rPr>
          <w:rFonts w:ascii="Times New Roman" w:hAnsi="Times New Roman"/>
          <w:szCs w:val="24"/>
        </w:rPr>
        <w:t>ve</w:t>
      </w:r>
      <w:r w:rsidRPr="009959DB">
        <w:rPr>
          <w:rFonts w:ascii="Times New Roman" w:hAnsi="Times New Roman"/>
          <w:szCs w:val="24"/>
        </w:rPr>
        <w:t xml:space="preserve"> for </w:t>
      </w:r>
      <w:r w:rsidR="007715FD" w:rsidRPr="009959DB">
        <w:rPr>
          <w:rFonts w:ascii="Times New Roman" w:hAnsi="Times New Roman"/>
          <w:szCs w:val="24"/>
        </w:rPr>
        <w:t xml:space="preserve">the direct </w:t>
      </w:r>
      <w:r w:rsidRPr="009959DB">
        <w:rPr>
          <w:rFonts w:ascii="Times New Roman" w:hAnsi="Times New Roman"/>
          <w:szCs w:val="24"/>
        </w:rPr>
        <w:t xml:space="preserve">one-way recessed marker reflectors lenses </w:t>
      </w:r>
      <w:r w:rsidR="00DC63ED" w:rsidRPr="009959DB">
        <w:rPr>
          <w:rFonts w:ascii="Times New Roman" w:hAnsi="Times New Roman"/>
          <w:szCs w:val="24"/>
        </w:rPr>
        <w:t xml:space="preserve">to </w:t>
      </w:r>
      <w:r w:rsidRPr="009959DB">
        <w:rPr>
          <w:rFonts w:ascii="Times New Roman" w:hAnsi="Times New Roman"/>
          <w:szCs w:val="24"/>
        </w:rPr>
        <w:t>the appropriate dimensions</w:t>
      </w:r>
      <w:r w:rsidR="00DC63ED" w:rsidRPr="009959DB">
        <w:rPr>
          <w:rFonts w:ascii="Times New Roman" w:hAnsi="Times New Roman"/>
          <w:szCs w:val="24"/>
        </w:rPr>
        <w:t xml:space="preserve"> for </w:t>
      </w:r>
      <w:r w:rsidRPr="009959DB">
        <w:rPr>
          <w:rFonts w:ascii="Times New Roman" w:hAnsi="Times New Roman"/>
          <w:szCs w:val="24"/>
        </w:rPr>
        <w:t>properly seat</w:t>
      </w:r>
      <w:r w:rsidR="00DC63ED" w:rsidRPr="009959DB">
        <w:rPr>
          <w:rFonts w:ascii="Times New Roman" w:hAnsi="Times New Roman"/>
          <w:szCs w:val="24"/>
        </w:rPr>
        <w:t>ing</w:t>
      </w:r>
      <w:r w:rsidRPr="009959DB">
        <w:rPr>
          <w:rFonts w:ascii="Times New Roman" w:hAnsi="Times New Roman"/>
          <w:szCs w:val="24"/>
        </w:rPr>
        <w:t xml:space="preserve"> the reflector lens per D 4383 and the manufacturer’s recommendations.</w:t>
      </w:r>
    </w:p>
    <w:p w14:paraId="6E5CE7FD" w14:textId="77777777" w:rsidR="00063FD5" w:rsidRPr="009959DB" w:rsidRDefault="00063FD5" w:rsidP="00103298">
      <w:pPr>
        <w:pStyle w:val="ListParagraph"/>
        <w:tabs>
          <w:tab w:val="left" w:pos="187"/>
          <w:tab w:val="left" w:pos="547"/>
          <w:tab w:val="left" w:pos="907"/>
          <w:tab w:val="left" w:pos="1267"/>
        </w:tabs>
        <w:rPr>
          <w:rFonts w:ascii="Times New Roman" w:hAnsi="Times New Roman"/>
          <w:b/>
          <w:szCs w:val="24"/>
        </w:rPr>
      </w:pPr>
    </w:p>
    <w:p w14:paraId="7D3CD3E9" w14:textId="77777777" w:rsidR="00DD56DA" w:rsidRPr="009959DB" w:rsidRDefault="00BC549B" w:rsidP="008F6CE7">
      <w:pPr>
        <w:numPr>
          <w:ilvl w:val="0"/>
          <w:numId w:val="7"/>
        </w:numPr>
        <w:tabs>
          <w:tab w:val="left" w:pos="-1440"/>
          <w:tab w:val="left" w:pos="-720"/>
          <w:tab w:val="left" w:pos="0"/>
          <w:tab w:val="left" w:pos="187"/>
          <w:tab w:val="left" w:pos="547"/>
          <w:tab w:val="left" w:pos="907"/>
          <w:tab w:val="left" w:pos="1267"/>
          <w:tab w:val="left" w:pos="1296"/>
          <w:tab w:val="left" w:pos="1584"/>
          <w:tab w:val="left" w:pos="1872"/>
          <w:tab w:val="left" w:pos="2160"/>
        </w:tabs>
        <w:suppressAutoHyphens/>
        <w:overflowPunct w:val="0"/>
        <w:autoSpaceDE w:val="0"/>
        <w:autoSpaceDN w:val="0"/>
        <w:adjustRightInd w:val="0"/>
        <w:spacing w:line="240" w:lineRule="exact"/>
        <w:ind w:left="540"/>
        <w:jc w:val="both"/>
        <w:rPr>
          <w:rFonts w:ascii="Times New Roman" w:hAnsi="Times New Roman"/>
          <w:b/>
          <w:szCs w:val="24"/>
        </w:rPr>
      </w:pPr>
      <w:r w:rsidRPr="009959DB">
        <w:rPr>
          <w:rFonts w:ascii="Times New Roman" w:hAnsi="Times New Roman"/>
          <w:szCs w:val="24"/>
        </w:rPr>
        <w:t xml:space="preserve">Cut the groove for </w:t>
      </w:r>
      <w:r w:rsidR="007715FD" w:rsidRPr="009959DB">
        <w:rPr>
          <w:rFonts w:ascii="Times New Roman" w:hAnsi="Times New Roman"/>
          <w:szCs w:val="24"/>
        </w:rPr>
        <w:t xml:space="preserve">direct </w:t>
      </w:r>
      <w:r w:rsidRPr="009959DB">
        <w:rPr>
          <w:rFonts w:ascii="Times New Roman" w:hAnsi="Times New Roman"/>
          <w:szCs w:val="24"/>
        </w:rPr>
        <w:t xml:space="preserve">two-way recessed marker reflectors lenses </w:t>
      </w:r>
      <w:r w:rsidR="00DC63ED" w:rsidRPr="009959DB">
        <w:rPr>
          <w:rFonts w:ascii="Times New Roman" w:hAnsi="Times New Roman"/>
          <w:szCs w:val="24"/>
        </w:rPr>
        <w:t>to</w:t>
      </w:r>
      <w:r w:rsidRPr="009959DB">
        <w:rPr>
          <w:rFonts w:ascii="Times New Roman" w:hAnsi="Times New Roman"/>
          <w:szCs w:val="24"/>
        </w:rPr>
        <w:t xml:space="preserve"> the appropriate dimensions </w:t>
      </w:r>
      <w:r w:rsidR="00DC63ED" w:rsidRPr="009959DB">
        <w:rPr>
          <w:rFonts w:ascii="Times New Roman" w:hAnsi="Times New Roman"/>
          <w:szCs w:val="24"/>
        </w:rPr>
        <w:t xml:space="preserve">for properly seating </w:t>
      </w:r>
      <w:r w:rsidRPr="009959DB">
        <w:rPr>
          <w:rFonts w:ascii="Times New Roman" w:hAnsi="Times New Roman"/>
          <w:szCs w:val="24"/>
        </w:rPr>
        <w:t>both reflectors per D 4383 and the manufacturer’s recommendations.</w:t>
      </w:r>
    </w:p>
    <w:p w14:paraId="219A8D5A" w14:textId="77777777" w:rsidR="00BC549B" w:rsidRPr="009959DB" w:rsidRDefault="00BC549B" w:rsidP="00103298">
      <w:pPr>
        <w:pStyle w:val="ListParagraph"/>
        <w:tabs>
          <w:tab w:val="left" w:pos="187"/>
          <w:tab w:val="left" w:pos="547"/>
          <w:tab w:val="left" w:pos="907"/>
          <w:tab w:val="left" w:pos="1267"/>
        </w:tabs>
        <w:ind w:left="900" w:hanging="360"/>
        <w:rPr>
          <w:rFonts w:ascii="Times New Roman" w:hAnsi="Times New Roman"/>
          <w:b/>
          <w:szCs w:val="24"/>
        </w:rPr>
      </w:pPr>
    </w:p>
    <w:p w14:paraId="412D8B57" w14:textId="77777777" w:rsidR="00DD56DA" w:rsidRPr="009959DB" w:rsidRDefault="00BC549B" w:rsidP="008F6CE7">
      <w:pPr>
        <w:numPr>
          <w:ilvl w:val="0"/>
          <w:numId w:val="7"/>
        </w:numPr>
        <w:tabs>
          <w:tab w:val="left" w:pos="-1440"/>
          <w:tab w:val="left" w:pos="-720"/>
          <w:tab w:val="left" w:pos="0"/>
          <w:tab w:val="left" w:pos="187"/>
          <w:tab w:val="left" w:pos="547"/>
          <w:tab w:val="left" w:pos="907"/>
          <w:tab w:val="left" w:pos="1267"/>
          <w:tab w:val="left" w:pos="1296"/>
          <w:tab w:val="left" w:pos="1584"/>
          <w:tab w:val="left" w:pos="1872"/>
          <w:tab w:val="left" w:pos="2160"/>
        </w:tabs>
        <w:suppressAutoHyphens/>
        <w:overflowPunct w:val="0"/>
        <w:autoSpaceDE w:val="0"/>
        <w:autoSpaceDN w:val="0"/>
        <w:adjustRightInd w:val="0"/>
        <w:spacing w:line="240" w:lineRule="exact"/>
        <w:ind w:hanging="540"/>
        <w:jc w:val="both"/>
        <w:rPr>
          <w:rFonts w:ascii="Times New Roman" w:hAnsi="Times New Roman"/>
          <w:b/>
          <w:szCs w:val="24"/>
        </w:rPr>
      </w:pPr>
      <w:r w:rsidRPr="009959DB">
        <w:rPr>
          <w:rFonts w:ascii="Times New Roman" w:hAnsi="Times New Roman"/>
          <w:szCs w:val="24"/>
        </w:rPr>
        <w:t>Do not use len</w:t>
      </w:r>
      <w:r w:rsidR="007715FD" w:rsidRPr="009959DB">
        <w:rPr>
          <w:rFonts w:ascii="Times New Roman" w:hAnsi="Times New Roman"/>
          <w:szCs w:val="24"/>
        </w:rPr>
        <w:t xml:space="preserve">ses manufactured for </w:t>
      </w:r>
      <w:r w:rsidR="00103298" w:rsidRPr="009959DB">
        <w:rPr>
          <w:rFonts w:ascii="Times New Roman" w:hAnsi="Times New Roman"/>
          <w:szCs w:val="24"/>
        </w:rPr>
        <w:t>use with holders</w:t>
      </w:r>
      <w:r w:rsidR="003B1992" w:rsidRPr="009959DB">
        <w:rPr>
          <w:rFonts w:ascii="Times New Roman" w:hAnsi="Times New Roman"/>
          <w:szCs w:val="24"/>
        </w:rPr>
        <w:t xml:space="preserve"> </w:t>
      </w:r>
      <w:r w:rsidR="007715FD" w:rsidRPr="009959DB">
        <w:rPr>
          <w:rFonts w:ascii="Times New Roman" w:hAnsi="Times New Roman"/>
          <w:szCs w:val="24"/>
        </w:rPr>
        <w:t xml:space="preserve">as </w:t>
      </w:r>
      <w:r w:rsidR="00CC640B" w:rsidRPr="009959DB">
        <w:rPr>
          <w:rFonts w:ascii="Times New Roman" w:hAnsi="Times New Roman"/>
          <w:szCs w:val="24"/>
        </w:rPr>
        <w:t>substitute</w:t>
      </w:r>
      <w:r w:rsidR="00103298" w:rsidRPr="009959DB">
        <w:rPr>
          <w:rFonts w:ascii="Times New Roman" w:hAnsi="Times New Roman"/>
          <w:szCs w:val="24"/>
        </w:rPr>
        <w:t>s</w:t>
      </w:r>
      <w:r w:rsidR="007715FD" w:rsidRPr="009959DB">
        <w:rPr>
          <w:rFonts w:ascii="Times New Roman" w:hAnsi="Times New Roman"/>
          <w:szCs w:val="24"/>
        </w:rPr>
        <w:t xml:space="preserve"> for </w:t>
      </w:r>
      <w:r w:rsidR="00DC63ED" w:rsidRPr="009959DB">
        <w:rPr>
          <w:rFonts w:ascii="Times New Roman" w:hAnsi="Times New Roman"/>
          <w:szCs w:val="24"/>
        </w:rPr>
        <w:t>direct lenses</w:t>
      </w:r>
      <w:r w:rsidR="00606BA1" w:rsidRPr="009959DB">
        <w:rPr>
          <w:rFonts w:ascii="Times New Roman" w:hAnsi="Times New Roman"/>
          <w:szCs w:val="24"/>
        </w:rPr>
        <w:t xml:space="preserve"> unless recommended by manufacturer</w:t>
      </w:r>
      <w:r w:rsidR="00DC63ED" w:rsidRPr="009959DB">
        <w:rPr>
          <w:rFonts w:ascii="Times New Roman" w:hAnsi="Times New Roman"/>
          <w:szCs w:val="24"/>
        </w:rPr>
        <w:t>.</w:t>
      </w:r>
    </w:p>
    <w:p w14:paraId="0B4753B0" w14:textId="77777777" w:rsidR="00DD56DA" w:rsidRPr="009959DB" w:rsidRDefault="00DD56DA" w:rsidP="00103298">
      <w:pPr>
        <w:tabs>
          <w:tab w:val="left" w:pos="-1440"/>
          <w:tab w:val="left" w:pos="-720"/>
          <w:tab w:val="left" w:pos="0"/>
          <w:tab w:val="left" w:pos="187"/>
          <w:tab w:val="left" w:pos="547"/>
          <w:tab w:val="left" w:pos="907"/>
          <w:tab w:val="left" w:pos="1267"/>
          <w:tab w:val="left" w:pos="1296"/>
          <w:tab w:val="left" w:pos="1584"/>
          <w:tab w:val="left" w:pos="1872"/>
          <w:tab w:val="left" w:pos="2160"/>
        </w:tabs>
        <w:suppressAutoHyphens/>
        <w:overflowPunct w:val="0"/>
        <w:autoSpaceDE w:val="0"/>
        <w:autoSpaceDN w:val="0"/>
        <w:adjustRightInd w:val="0"/>
        <w:spacing w:line="240" w:lineRule="exact"/>
        <w:jc w:val="both"/>
        <w:rPr>
          <w:rFonts w:ascii="Times New Roman" w:hAnsi="Times New Roman"/>
          <w:szCs w:val="24"/>
        </w:rPr>
      </w:pPr>
    </w:p>
    <w:p w14:paraId="4A623A90" w14:textId="77777777" w:rsidR="000549B6" w:rsidRPr="009959DB" w:rsidRDefault="00DC605C" w:rsidP="003933F4">
      <w:pPr>
        <w:tabs>
          <w:tab w:val="left" w:pos="187"/>
          <w:tab w:val="left" w:pos="547"/>
          <w:tab w:val="left" w:pos="907"/>
          <w:tab w:val="left" w:pos="1267"/>
        </w:tabs>
        <w:rPr>
          <w:rFonts w:ascii="Times New Roman" w:hAnsi="Times New Roman"/>
          <w:b/>
          <w:szCs w:val="24"/>
        </w:rPr>
      </w:pPr>
      <w:r w:rsidRPr="009959DB">
        <w:rPr>
          <w:rFonts w:ascii="Times New Roman" w:hAnsi="Times New Roman"/>
          <w:b/>
          <w:szCs w:val="24"/>
        </w:rPr>
        <w:t>557.03</w:t>
      </w:r>
      <w:r w:rsidR="00D43061" w:rsidRPr="009959DB">
        <w:rPr>
          <w:rFonts w:ascii="Times New Roman" w:hAnsi="Times New Roman"/>
          <w:b/>
          <w:szCs w:val="24"/>
        </w:rPr>
        <w:t>.</w:t>
      </w:r>
      <w:r w:rsidR="00815531" w:rsidRPr="009959DB">
        <w:rPr>
          <w:rFonts w:ascii="Times New Roman" w:hAnsi="Times New Roman"/>
          <w:b/>
          <w:szCs w:val="24"/>
        </w:rPr>
        <w:t>07 </w:t>
      </w:r>
      <w:r w:rsidR="00103298" w:rsidRPr="009959DB">
        <w:rPr>
          <w:rFonts w:ascii="Times New Roman" w:hAnsi="Times New Roman"/>
          <w:b/>
          <w:szCs w:val="24"/>
        </w:rPr>
        <w:t xml:space="preserve">Holder </w:t>
      </w:r>
      <w:r w:rsidR="000549B6" w:rsidRPr="009959DB">
        <w:rPr>
          <w:rFonts w:ascii="Times New Roman" w:hAnsi="Times New Roman"/>
          <w:b/>
          <w:szCs w:val="24"/>
        </w:rPr>
        <w:t>Replacement</w:t>
      </w:r>
      <w:r w:rsidR="00F659F0" w:rsidRPr="009959DB">
        <w:rPr>
          <w:rFonts w:ascii="Times New Roman" w:hAnsi="Times New Roman"/>
          <w:b/>
          <w:szCs w:val="24"/>
        </w:rPr>
        <w:t xml:space="preserve"> </w:t>
      </w:r>
    </w:p>
    <w:p w14:paraId="356D85EC" w14:textId="77777777" w:rsidR="000549B6" w:rsidRPr="009959DB" w:rsidRDefault="000549B6" w:rsidP="003933F4">
      <w:pPr>
        <w:tabs>
          <w:tab w:val="left" w:pos="187"/>
          <w:tab w:val="left" w:pos="547"/>
          <w:tab w:val="left" w:pos="907"/>
          <w:tab w:val="left" w:pos="1267"/>
        </w:tabs>
        <w:jc w:val="both"/>
        <w:rPr>
          <w:rFonts w:ascii="Times New Roman" w:hAnsi="Times New Roman"/>
          <w:b/>
          <w:szCs w:val="24"/>
        </w:rPr>
      </w:pPr>
    </w:p>
    <w:p w14:paraId="45B77FE2" w14:textId="589863DB" w:rsidR="0059412E" w:rsidRPr="009959DB" w:rsidRDefault="007B57EC" w:rsidP="003B2A74">
      <w:pPr>
        <w:pStyle w:val="ListParagraph"/>
        <w:numPr>
          <w:ilvl w:val="0"/>
          <w:numId w:val="9"/>
        </w:numPr>
        <w:tabs>
          <w:tab w:val="left" w:pos="187"/>
          <w:tab w:val="left" w:pos="547"/>
          <w:tab w:val="left" w:pos="907"/>
          <w:tab w:val="left" w:pos="1267"/>
        </w:tabs>
        <w:overflowPunct w:val="0"/>
        <w:autoSpaceDE w:val="0"/>
        <w:autoSpaceDN w:val="0"/>
        <w:adjustRightInd w:val="0"/>
        <w:jc w:val="both"/>
        <w:rPr>
          <w:rFonts w:ascii="Times New Roman" w:hAnsi="Times New Roman"/>
          <w:szCs w:val="24"/>
        </w:rPr>
      </w:pPr>
      <w:r w:rsidRPr="009959DB">
        <w:rPr>
          <w:rFonts w:ascii="Times New Roman" w:hAnsi="Times New Roman"/>
          <w:b/>
          <w:szCs w:val="24"/>
        </w:rPr>
        <w:t xml:space="preserve">Steel </w:t>
      </w:r>
      <w:r w:rsidR="00514290" w:rsidRPr="009959DB">
        <w:rPr>
          <w:rFonts w:ascii="Times New Roman" w:hAnsi="Times New Roman"/>
          <w:b/>
          <w:szCs w:val="24"/>
        </w:rPr>
        <w:t>Holder</w:t>
      </w:r>
      <w:r w:rsidR="008200EE" w:rsidRPr="009959DB">
        <w:rPr>
          <w:rFonts w:ascii="Times New Roman" w:hAnsi="Times New Roman"/>
          <w:b/>
          <w:szCs w:val="24"/>
        </w:rPr>
        <w:t xml:space="preserve"> </w:t>
      </w:r>
      <w:r w:rsidR="000549B6" w:rsidRPr="009959DB">
        <w:rPr>
          <w:rFonts w:ascii="Times New Roman" w:hAnsi="Times New Roman"/>
          <w:b/>
          <w:szCs w:val="24"/>
        </w:rPr>
        <w:t>Replacement</w:t>
      </w:r>
      <w:r w:rsidR="00607992" w:rsidRPr="009959DB">
        <w:rPr>
          <w:rFonts w:ascii="Times New Roman" w:hAnsi="Times New Roman"/>
          <w:szCs w:val="24"/>
        </w:rPr>
        <w:t xml:space="preserve">. </w:t>
      </w:r>
      <w:r w:rsidR="00DC605C" w:rsidRPr="009959DB">
        <w:rPr>
          <w:rFonts w:ascii="Times New Roman" w:hAnsi="Times New Roman"/>
          <w:szCs w:val="24"/>
        </w:rPr>
        <w:t xml:space="preserve">Do not </w:t>
      </w:r>
      <w:r w:rsidR="00DC63ED" w:rsidRPr="009959DB">
        <w:rPr>
          <w:rFonts w:ascii="Times New Roman" w:hAnsi="Times New Roman"/>
          <w:szCs w:val="24"/>
        </w:rPr>
        <w:t>replace with</w:t>
      </w:r>
      <w:r w:rsidR="00DC605C" w:rsidRPr="009959DB">
        <w:rPr>
          <w:rFonts w:ascii="Times New Roman" w:hAnsi="Times New Roman"/>
          <w:szCs w:val="24"/>
        </w:rPr>
        <w:t xml:space="preserve"> damaged or </w:t>
      </w:r>
      <w:r w:rsidR="0018535F" w:rsidRPr="009959DB">
        <w:rPr>
          <w:rFonts w:ascii="Times New Roman" w:hAnsi="Times New Roman"/>
          <w:szCs w:val="24"/>
        </w:rPr>
        <w:t>used</w:t>
      </w:r>
      <w:r w:rsidR="0075652F" w:rsidRPr="009959DB">
        <w:rPr>
          <w:rFonts w:ascii="Times New Roman" w:hAnsi="Times New Roman"/>
          <w:szCs w:val="24"/>
        </w:rPr>
        <w:t xml:space="preserve"> </w:t>
      </w:r>
      <w:r w:rsidR="00514290" w:rsidRPr="009959DB">
        <w:rPr>
          <w:rFonts w:ascii="Times New Roman" w:hAnsi="Times New Roman"/>
          <w:szCs w:val="24"/>
        </w:rPr>
        <w:t>steel holders</w:t>
      </w:r>
      <w:r w:rsidR="000549B6" w:rsidRPr="009959DB">
        <w:rPr>
          <w:rFonts w:ascii="Times New Roman" w:hAnsi="Times New Roman"/>
          <w:szCs w:val="24"/>
        </w:rPr>
        <w:t>.</w:t>
      </w:r>
      <w:r w:rsidR="00DC605C" w:rsidRPr="009959DB">
        <w:rPr>
          <w:rFonts w:ascii="Times New Roman" w:hAnsi="Times New Roman"/>
          <w:szCs w:val="24"/>
        </w:rPr>
        <w:t xml:space="preserve"> </w:t>
      </w:r>
      <w:r w:rsidR="00FD3416" w:rsidRPr="009959DB">
        <w:rPr>
          <w:rFonts w:ascii="Times New Roman" w:hAnsi="Times New Roman"/>
          <w:szCs w:val="24"/>
        </w:rPr>
        <w:t xml:space="preserve"> </w:t>
      </w:r>
      <w:r w:rsidR="00DC605C" w:rsidRPr="009959DB">
        <w:rPr>
          <w:rFonts w:ascii="Times New Roman" w:hAnsi="Times New Roman"/>
          <w:szCs w:val="24"/>
        </w:rPr>
        <w:t xml:space="preserve">Do not reuse existing </w:t>
      </w:r>
      <w:r w:rsidR="00514290" w:rsidRPr="009959DB">
        <w:rPr>
          <w:rFonts w:ascii="Times New Roman" w:hAnsi="Times New Roman"/>
          <w:szCs w:val="24"/>
        </w:rPr>
        <w:t xml:space="preserve">steel holder </w:t>
      </w:r>
      <w:r w:rsidR="00DC605C" w:rsidRPr="009959DB">
        <w:rPr>
          <w:rFonts w:ascii="Times New Roman" w:hAnsi="Times New Roman"/>
          <w:szCs w:val="24"/>
        </w:rPr>
        <w:t xml:space="preserve">cuts. </w:t>
      </w:r>
      <w:r w:rsidR="00FD3416" w:rsidRPr="009959DB">
        <w:rPr>
          <w:rFonts w:ascii="Times New Roman" w:hAnsi="Times New Roman"/>
          <w:szCs w:val="24"/>
        </w:rPr>
        <w:t xml:space="preserve"> </w:t>
      </w:r>
      <w:r w:rsidR="00DC605C" w:rsidRPr="009959DB">
        <w:rPr>
          <w:rFonts w:ascii="Times New Roman" w:hAnsi="Times New Roman"/>
          <w:szCs w:val="24"/>
        </w:rPr>
        <w:t>The location of the replacement cut shall be within 10</w:t>
      </w:r>
      <w:r w:rsidR="00FD3416" w:rsidRPr="009959DB">
        <w:rPr>
          <w:rFonts w:ascii="Times New Roman" w:hAnsi="Times New Roman"/>
          <w:szCs w:val="24"/>
        </w:rPr>
        <w:t> </w:t>
      </w:r>
      <w:r w:rsidR="00DC605C" w:rsidRPr="009959DB">
        <w:rPr>
          <w:rFonts w:ascii="Times New Roman" w:hAnsi="Times New Roman"/>
          <w:szCs w:val="24"/>
        </w:rPr>
        <w:t xml:space="preserve">percent longitudinally </w:t>
      </w:r>
      <w:r w:rsidR="00DC63ED" w:rsidRPr="009959DB">
        <w:rPr>
          <w:rFonts w:ascii="Times New Roman" w:hAnsi="Times New Roman"/>
          <w:szCs w:val="24"/>
        </w:rPr>
        <w:t>ahead</w:t>
      </w:r>
      <w:r w:rsidR="00DC605C" w:rsidRPr="009959DB">
        <w:rPr>
          <w:rFonts w:ascii="Times New Roman" w:hAnsi="Times New Roman"/>
          <w:szCs w:val="24"/>
        </w:rPr>
        <w:t xml:space="preserve"> (with the direction of traffic) and </w:t>
      </w:r>
      <w:r w:rsidR="00C34B63" w:rsidRPr="009959DB">
        <w:rPr>
          <w:rFonts w:ascii="Times New Roman" w:hAnsi="Times New Roman"/>
          <w:szCs w:val="24"/>
        </w:rPr>
        <w:t xml:space="preserve">with </w:t>
      </w:r>
      <w:r w:rsidR="00DC605C" w:rsidRPr="009959DB">
        <w:rPr>
          <w:rFonts w:ascii="Times New Roman" w:hAnsi="Times New Roman"/>
          <w:szCs w:val="24"/>
        </w:rPr>
        <w:t xml:space="preserve">no lateral deviation exceeding </w:t>
      </w:r>
      <w:r w:rsidR="00DC63ED" w:rsidRPr="009959DB">
        <w:rPr>
          <w:rFonts w:ascii="Times New Roman" w:hAnsi="Times New Roman"/>
          <w:szCs w:val="24"/>
        </w:rPr>
        <w:t>1.5</w:t>
      </w:r>
      <w:r w:rsidR="00FD3416" w:rsidRPr="009959DB">
        <w:rPr>
          <w:rFonts w:ascii="Times New Roman" w:hAnsi="Times New Roman"/>
          <w:szCs w:val="24"/>
        </w:rPr>
        <w:t> </w:t>
      </w:r>
      <w:r w:rsidR="00DC605C" w:rsidRPr="009959DB">
        <w:rPr>
          <w:rFonts w:ascii="Times New Roman" w:hAnsi="Times New Roman"/>
          <w:szCs w:val="24"/>
        </w:rPr>
        <w:t xml:space="preserve">in. </w:t>
      </w:r>
      <w:r w:rsidR="00063FD5" w:rsidRPr="009959DB">
        <w:rPr>
          <w:rFonts w:ascii="Times New Roman" w:hAnsi="Times New Roman"/>
          <w:szCs w:val="24"/>
        </w:rPr>
        <w:t xml:space="preserve"> </w:t>
      </w:r>
      <w:r w:rsidR="00DC605C" w:rsidRPr="009959DB">
        <w:rPr>
          <w:rFonts w:ascii="Times New Roman" w:hAnsi="Times New Roman"/>
          <w:szCs w:val="24"/>
        </w:rPr>
        <w:t xml:space="preserve">Permanently patch previously used cuts </w:t>
      </w:r>
      <w:r w:rsidR="00571C84" w:rsidRPr="009959DB">
        <w:rPr>
          <w:rFonts w:ascii="Times New Roman" w:hAnsi="Times New Roman"/>
          <w:szCs w:val="24"/>
        </w:rPr>
        <w:t>per</w:t>
      </w:r>
      <w:r w:rsidR="00DC605C" w:rsidRPr="009959DB">
        <w:rPr>
          <w:rFonts w:ascii="Times New Roman" w:hAnsi="Times New Roman"/>
          <w:szCs w:val="24"/>
        </w:rPr>
        <w:t xml:space="preserve"> </w:t>
      </w:r>
      <w:r w:rsidR="00FD3416" w:rsidRPr="009959DB">
        <w:rPr>
          <w:rFonts w:ascii="Times New Roman" w:hAnsi="Times New Roman"/>
          <w:szCs w:val="24"/>
        </w:rPr>
        <w:t>Sections</w:t>
      </w:r>
      <w:r w:rsidR="00063FD5" w:rsidRPr="009959DB">
        <w:rPr>
          <w:rFonts w:ascii="Times New Roman" w:hAnsi="Times New Roman"/>
          <w:szCs w:val="24"/>
        </w:rPr>
        <w:t> </w:t>
      </w:r>
      <w:r w:rsidR="0057391C" w:rsidRPr="009959DB">
        <w:rPr>
          <w:rFonts w:ascii="Times New Roman" w:hAnsi="Times New Roman"/>
          <w:szCs w:val="24"/>
        </w:rPr>
        <w:t>504, 505, and 522</w:t>
      </w:r>
      <w:r w:rsidR="00061637" w:rsidRPr="009959DB">
        <w:rPr>
          <w:rFonts w:ascii="Times New Roman" w:hAnsi="Times New Roman"/>
          <w:szCs w:val="24"/>
        </w:rPr>
        <w:t>.</w:t>
      </w:r>
    </w:p>
    <w:p w14:paraId="2BB1D014" w14:textId="77777777" w:rsidR="0059412E" w:rsidRPr="009959DB" w:rsidRDefault="0059412E" w:rsidP="003933F4">
      <w:pPr>
        <w:tabs>
          <w:tab w:val="left" w:pos="187"/>
          <w:tab w:val="left" w:pos="547"/>
          <w:tab w:val="left" w:pos="907"/>
          <w:tab w:val="left" w:pos="1267"/>
        </w:tabs>
        <w:overflowPunct w:val="0"/>
        <w:autoSpaceDE w:val="0"/>
        <w:autoSpaceDN w:val="0"/>
        <w:adjustRightInd w:val="0"/>
        <w:ind w:left="540" w:hanging="360"/>
        <w:jc w:val="both"/>
        <w:rPr>
          <w:rFonts w:ascii="Times New Roman" w:hAnsi="Times New Roman"/>
          <w:szCs w:val="24"/>
        </w:rPr>
      </w:pPr>
    </w:p>
    <w:p w14:paraId="5F8853F9" w14:textId="0689B682" w:rsidR="00DD56DA" w:rsidRPr="009959DB" w:rsidRDefault="0059412E" w:rsidP="003B2A74">
      <w:pPr>
        <w:pStyle w:val="ListParagraph"/>
        <w:numPr>
          <w:ilvl w:val="0"/>
          <w:numId w:val="9"/>
        </w:numPr>
        <w:tabs>
          <w:tab w:val="left" w:pos="187"/>
          <w:tab w:val="left" w:pos="547"/>
          <w:tab w:val="left" w:pos="907"/>
          <w:tab w:val="left" w:pos="1267"/>
        </w:tabs>
        <w:overflowPunct w:val="0"/>
        <w:autoSpaceDE w:val="0"/>
        <w:autoSpaceDN w:val="0"/>
        <w:adjustRightInd w:val="0"/>
        <w:jc w:val="both"/>
        <w:rPr>
          <w:rFonts w:ascii="Times New Roman" w:hAnsi="Times New Roman"/>
          <w:dstrike/>
          <w:szCs w:val="24"/>
        </w:rPr>
      </w:pPr>
      <w:r w:rsidRPr="009959DB">
        <w:rPr>
          <w:rFonts w:ascii="Times New Roman" w:hAnsi="Times New Roman"/>
          <w:b/>
          <w:szCs w:val="24"/>
        </w:rPr>
        <w:t>P</w:t>
      </w:r>
      <w:r w:rsidR="007B57EC" w:rsidRPr="009959DB">
        <w:rPr>
          <w:rFonts w:ascii="Times New Roman" w:hAnsi="Times New Roman"/>
          <w:b/>
          <w:szCs w:val="24"/>
        </w:rPr>
        <w:t>olycarbonate</w:t>
      </w:r>
      <w:r w:rsidR="00F8663E" w:rsidRPr="009959DB">
        <w:rPr>
          <w:rFonts w:ascii="Times New Roman" w:hAnsi="Times New Roman"/>
          <w:b/>
          <w:szCs w:val="24"/>
        </w:rPr>
        <w:t xml:space="preserve"> Replacement</w:t>
      </w:r>
      <w:r w:rsidR="00F659F0" w:rsidRPr="009959DB">
        <w:rPr>
          <w:rFonts w:ascii="Times New Roman" w:hAnsi="Times New Roman"/>
          <w:b/>
          <w:szCs w:val="24"/>
        </w:rPr>
        <w:t>.</w:t>
      </w:r>
      <w:r w:rsidR="00061637" w:rsidRPr="009959DB">
        <w:rPr>
          <w:rFonts w:ascii="Times New Roman" w:hAnsi="Times New Roman"/>
          <w:b/>
          <w:szCs w:val="24"/>
        </w:rPr>
        <w:t xml:space="preserve"> </w:t>
      </w:r>
      <w:r w:rsidR="00392661" w:rsidRPr="009959DB">
        <w:rPr>
          <w:rFonts w:ascii="Times New Roman" w:hAnsi="Times New Roman"/>
          <w:szCs w:val="24"/>
        </w:rPr>
        <w:t xml:space="preserve">Do not replace with damaged or </w:t>
      </w:r>
      <w:r w:rsidR="0018535F" w:rsidRPr="009959DB">
        <w:rPr>
          <w:rFonts w:ascii="Times New Roman" w:hAnsi="Times New Roman"/>
          <w:szCs w:val="24"/>
        </w:rPr>
        <w:t xml:space="preserve">used </w:t>
      </w:r>
      <w:r w:rsidR="00392661" w:rsidRPr="009959DB">
        <w:rPr>
          <w:rFonts w:ascii="Times New Roman" w:hAnsi="Times New Roman"/>
          <w:szCs w:val="24"/>
        </w:rPr>
        <w:t xml:space="preserve">polycarbonate holders.  Existing grooves may </w:t>
      </w:r>
      <w:r w:rsidR="00514290" w:rsidRPr="009959DB">
        <w:rPr>
          <w:rFonts w:ascii="Times New Roman" w:hAnsi="Times New Roman"/>
          <w:szCs w:val="24"/>
        </w:rPr>
        <w:t xml:space="preserve">be </w:t>
      </w:r>
      <w:r w:rsidR="00392661" w:rsidRPr="009959DB">
        <w:rPr>
          <w:rFonts w:ascii="Times New Roman" w:hAnsi="Times New Roman"/>
          <w:szCs w:val="24"/>
        </w:rPr>
        <w:t xml:space="preserve">recut for replacement.  </w:t>
      </w:r>
      <w:r w:rsidR="0018535F" w:rsidRPr="009959DB">
        <w:rPr>
          <w:rFonts w:ascii="Times New Roman" w:hAnsi="Times New Roman"/>
          <w:szCs w:val="24"/>
        </w:rPr>
        <w:t>R</w:t>
      </w:r>
      <w:r w:rsidR="00392661" w:rsidRPr="009959DB">
        <w:rPr>
          <w:rFonts w:ascii="Times New Roman" w:hAnsi="Times New Roman"/>
          <w:szCs w:val="24"/>
        </w:rPr>
        <w:t xml:space="preserve">epair damaged groove cuts per Section 504, 505, </w:t>
      </w:r>
      <w:r w:rsidR="0018535F" w:rsidRPr="009959DB">
        <w:rPr>
          <w:rFonts w:ascii="Times New Roman" w:hAnsi="Times New Roman"/>
          <w:szCs w:val="24"/>
        </w:rPr>
        <w:t xml:space="preserve">and </w:t>
      </w:r>
      <w:r w:rsidR="005017BD" w:rsidRPr="009959DB">
        <w:rPr>
          <w:rFonts w:ascii="Times New Roman" w:hAnsi="Times New Roman"/>
          <w:szCs w:val="24"/>
        </w:rPr>
        <w:t>522</w:t>
      </w:r>
      <w:r w:rsidR="00392661" w:rsidRPr="009959DB">
        <w:rPr>
          <w:rFonts w:ascii="Times New Roman" w:hAnsi="Times New Roman"/>
          <w:szCs w:val="24"/>
        </w:rPr>
        <w:t xml:space="preserve">.  Locate the replacement groove cut within one longitudinal foot ahead of the damaged cut </w:t>
      </w:r>
      <w:r w:rsidR="008F6CE7" w:rsidRPr="009959DB">
        <w:rPr>
          <w:rFonts w:ascii="Times New Roman" w:hAnsi="Times New Roman"/>
          <w:szCs w:val="24"/>
        </w:rPr>
        <w:t xml:space="preserve">in </w:t>
      </w:r>
      <w:r w:rsidR="00392661" w:rsidRPr="009959DB">
        <w:rPr>
          <w:rFonts w:ascii="Times New Roman" w:hAnsi="Times New Roman"/>
          <w:szCs w:val="24"/>
        </w:rPr>
        <w:t>th</w:t>
      </w:r>
      <w:r w:rsidR="008F6CE7" w:rsidRPr="009959DB">
        <w:rPr>
          <w:rFonts w:ascii="Times New Roman" w:hAnsi="Times New Roman"/>
          <w:szCs w:val="24"/>
        </w:rPr>
        <w:t>e direction of traffic</w:t>
      </w:r>
      <w:r w:rsidR="00392661" w:rsidRPr="009959DB">
        <w:rPr>
          <w:rFonts w:ascii="Times New Roman" w:hAnsi="Times New Roman"/>
          <w:szCs w:val="24"/>
        </w:rPr>
        <w:t xml:space="preserve"> with no lateral deviation exceeding 1.5 in</w:t>
      </w:r>
    </w:p>
    <w:p w14:paraId="0C0A66F4" w14:textId="77777777" w:rsidR="00DD56DA" w:rsidRPr="009959DB" w:rsidRDefault="00DD56DA" w:rsidP="003933F4">
      <w:pPr>
        <w:tabs>
          <w:tab w:val="left" w:pos="187"/>
          <w:tab w:val="left" w:pos="547"/>
          <w:tab w:val="left" w:pos="907"/>
          <w:tab w:val="left" w:pos="1267"/>
        </w:tabs>
        <w:overflowPunct w:val="0"/>
        <w:autoSpaceDE w:val="0"/>
        <w:autoSpaceDN w:val="0"/>
        <w:adjustRightInd w:val="0"/>
        <w:ind w:left="540" w:hanging="360"/>
        <w:jc w:val="both"/>
        <w:rPr>
          <w:rFonts w:ascii="Times New Roman" w:hAnsi="Times New Roman"/>
          <w:szCs w:val="24"/>
        </w:rPr>
      </w:pPr>
    </w:p>
    <w:p w14:paraId="061C5CE9" w14:textId="3C8A3798" w:rsidR="00DD56DA" w:rsidRPr="009959DB" w:rsidRDefault="00A239E7" w:rsidP="00A239E7">
      <w:pPr>
        <w:tabs>
          <w:tab w:val="left" w:pos="187"/>
          <w:tab w:val="left" w:pos="547"/>
          <w:tab w:val="left" w:pos="907"/>
          <w:tab w:val="left" w:pos="1267"/>
        </w:tabs>
        <w:overflowPunct w:val="0"/>
        <w:autoSpaceDE w:val="0"/>
        <w:autoSpaceDN w:val="0"/>
        <w:adjustRightInd w:val="0"/>
        <w:jc w:val="both"/>
        <w:rPr>
          <w:rFonts w:ascii="Times New Roman" w:hAnsi="Times New Roman"/>
          <w:b/>
          <w:szCs w:val="24"/>
        </w:rPr>
      </w:pPr>
      <w:r w:rsidRPr="009959DB">
        <w:rPr>
          <w:rFonts w:ascii="Times New Roman" w:hAnsi="Times New Roman"/>
          <w:b/>
        </w:rPr>
        <w:t>557.03.08</w:t>
      </w:r>
      <w:r w:rsidRPr="009959DB">
        <w:t xml:space="preserve"> </w:t>
      </w:r>
      <w:r w:rsidR="00565BE4" w:rsidRPr="009959DB">
        <w:rPr>
          <w:rFonts w:ascii="Times New Roman" w:hAnsi="Times New Roman"/>
          <w:b/>
          <w:szCs w:val="24"/>
        </w:rPr>
        <w:t xml:space="preserve">Direct </w:t>
      </w:r>
      <w:r w:rsidR="00BF1C2B" w:rsidRPr="009959DB">
        <w:rPr>
          <w:rFonts w:ascii="Times New Roman" w:hAnsi="Times New Roman"/>
          <w:b/>
          <w:szCs w:val="24"/>
        </w:rPr>
        <w:t>Repl</w:t>
      </w:r>
      <w:r w:rsidR="00F8663E" w:rsidRPr="009959DB">
        <w:rPr>
          <w:rFonts w:ascii="Times New Roman" w:hAnsi="Times New Roman"/>
          <w:b/>
          <w:szCs w:val="24"/>
        </w:rPr>
        <w:t>ace</w:t>
      </w:r>
      <w:r w:rsidR="00BF1C2B" w:rsidRPr="009959DB">
        <w:rPr>
          <w:rFonts w:ascii="Times New Roman" w:hAnsi="Times New Roman"/>
          <w:b/>
          <w:szCs w:val="24"/>
        </w:rPr>
        <w:t>m</w:t>
      </w:r>
      <w:r w:rsidR="00F8663E" w:rsidRPr="009959DB">
        <w:rPr>
          <w:rFonts w:ascii="Times New Roman" w:hAnsi="Times New Roman"/>
          <w:b/>
          <w:szCs w:val="24"/>
        </w:rPr>
        <w:t>ent</w:t>
      </w:r>
      <w:r w:rsidR="00DC63ED" w:rsidRPr="009959DB">
        <w:rPr>
          <w:rFonts w:ascii="Times New Roman" w:hAnsi="Times New Roman"/>
          <w:b/>
          <w:szCs w:val="24"/>
        </w:rPr>
        <w:t>.</w:t>
      </w:r>
    </w:p>
    <w:p w14:paraId="092507F3" w14:textId="77777777" w:rsidR="00DD56DA" w:rsidRPr="009959DB" w:rsidRDefault="00DD56DA" w:rsidP="003933F4">
      <w:pPr>
        <w:tabs>
          <w:tab w:val="left" w:pos="187"/>
          <w:tab w:val="left" w:pos="547"/>
          <w:tab w:val="left" w:pos="907"/>
          <w:tab w:val="left" w:pos="1267"/>
        </w:tabs>
        <w:overflowPunct w:val="0"/>
        <w:autoSpaceDE w:val="0"/>
        <w:autoSpaceDN w:val="0"/>
        <w:adjustRightInd w:val="0"/>
        <w:ind w:firstLine="360"/>
        <w:jc w:val="both"/>
        <w:rPr>
          <w:rFonts w:ascii="Times New Roman" w:hAnsi="Times New Roman"/>
          <w:szCs w:val="24"/>
        </w:rPr>
      </w:pPr>
    </w:p>
    <w:p w14:paraId="6CAEBCAE" w14:textId="77777777" w:rsidR="00DD56DA" w:rsidRPr="009959DB" w:rsidRDefault="00BC549B" w:rsidP="003B2A74">
      <w:pPr>
        <w:pStyle w:val="ListParagraph"/>
        <w:numPr>
          <w:ilvl w:val="0"/>
          <w:numId w:val="10"/>
        </w:numPr>
        <w:tabs>
          <w:tab w:val="left" w:pos="187"/>
          <w:tab w:val="left" w:pos="547"/>
          <w:tab w:val="left" w:pos="907"/>
          <w:tab w:val="left" w:pos="1267"/>
        </w:tabs>
        <w:overflowPunct w:val="0"/>
        <w:autoSpaceDE w:val="0"/>
        <w:autoSpaceDN w:val="0"/>
        <w:adjustRightInd w:val="0"/>
        <w:jc w:val="both"/>
        <w:rPr>
          <w:rFonts w:ascii="Times New Roman" w:hAnsi="Times New Roman"/>
          <w:szCs w:val="24"/>
        </w:rPr>
      </w:pPr>
      <w:r w:rsidRPr="009959DB">
        <w:rPr>
          <w:rFonts w:ascii="Times New Roman" w:hAnsi="Times New Roman"/>
          <w:szCs w:val="24"/>
        </w:rPr>
        <w:t>Remove and dispose of any damaged reflector lenses and replace with lenses that conform to the original lens requirements unless otherwise specified or as directed.  Install replacement lenses per the manufacturer’s recommendations.</w:t>
      </w:r>
    </w:p>
    <w:p w14:paraId="06896363" w14:textId="77777777" w:rsidR="00BC549B" w:rsidRPr="009959DB" w:rsidRDefault="00BC549B" w:rsidP="003933F4">
      <w:pPr>
        <w:tabs>
          <w:tab w:val="left" w:pos="187"/>
          <w:tab w:val="left" w:pos="547"/>
          <w:tab w:val="left" w:pos="907"/>
          <w:tab w:val="left" w:pos="1267"/>
        </w:tabs>
        <w:ind w:left="900" w:hanging="360"/>
        <w:jc w:val="both"/>
        <w:rPr>
          <w:rFonts w:ascii="Times New Roman" w:hAnsi="Times New Roman"/>
          <w:szCs w:val="24"/>
        </w:rPr>
      </w:pPr>
    </w:p>
    <w:p w14:paraId="5FB69053" w14:textId="77777777" w:rsidR="00DD56DA" w:rsidRPr="009959DB" w:rsidRDefault="00BC549B" w:rsidP="003B2A74">
      <w:pPr>
        <w:pStyle w:val="ListParagraph"/>
        <w:numPr>
          <w:ilvl w:val="0"/>
          <w:numId w:val="10"/>
        </w:numPr>
        <w:tabs>
          <w:tab w:val="left" w:pos="187"/>
          <w:tab w:val="left" w:pos="547"/>
          <w:tab w:val="left" w:pos="907"/>
          <w:tab w:val="left" w:pos="1267"/>
        </w:tabs>
        <w:overflowPunct w:val="0"/>
        <w:autoSpaceDE w:val="0"/>
        <w:autoSpaceDN w:val="0"/>
        <w:adjustRightInd w:val="0"/>
        <w:jc w:val="both"/>
        <w:rPr>
          <w:rFonts w:ascii="Times New Roman" w:hAnsi="Times New Roman"/>
          <w:szCs w:val="24"/>
        </w:rPr>
      </w:pPr>
      <w:r w:rsidRPr="009959DB">
        <w:rPr>
          <w:rFonts w:ascii="Times New Roman" w:hAnsi="Times New Roman"/>
          <w:szCs w:val="24"/>
        </w:rPr>
        <w:t xml:space="preserve"> </w:t>
      </w:r>
      <w:r w:rsidR="00514290" w:rsidRPr="009959DB">
        <w:rPr>
          <w:rFonts w:ascii="Times New Roman" w:hAnsi="Times New Roman"/>
          <w:szCs w:val="24"/>
        </w:rPr>
        <w:t>E</w:t>
      </w:r>
      <w:r w:rsidRPr="009959DB">
        <w:rPr>
          <w:rFonts w:ascii="Times New Roman" w:hAnsi="Times New Roman"/>
          <w:szCs w:val="24"/>
        </w:rPr>
        <w:t>xisting groove</w:t>
      </w:r>
      <w:r w:rsidR="00514290" w:rsidRPr="009959DB">
        <w:rPr>
          <w:rFonts w:ascii="Times New Roman" w:hAnsi="Times New Roman"/>
          <w:szCs w:val="24"/>
        </w:rPr>
        <w:t>s may be recut</w:t>
      </w:r>
      <w:r w:rsidRPr="009959DB">
        <w:rPr>
          <w:rFonts w:ascii="Times New Roman" w:hAnsi="Times New Roman"/>
          <w:szCs w:val="24"/>
        </w:rPr>
        <w:t xml:space="preserve"> </w:t>
      </w:r>
      <w:r w:rsidR="00514290" w:rsidRPr="009959DB">
        <w:rPr>
          <w:rFonts w:ascii="Times New Roman" w:hAnsi="Times New Roman"/>
          <w:szCs w:val="24"/>
        </w:rPr>
        <w:t xml:space="preserve">to </w:t>
      </w:r>
      <w:r w:rsidRPr="009959DB">
        <w:rPr>
          <w:rFonts w:ascii="Times New Roman" w:hAnsi="Times New Roman"/>
          <w:szCs w:val="24"/>
        </w:rPr>
        <w:t>comply with D</w:t>
      </w:r>
      <w:r w:rsidR="00061637" w:rsidRPr="009959DB">
        <w:rPr>
          <w:rFonts w:ascii="Times New Roman" w:hAnsi="Times New Roman"/>
          <w:szCs w:val="24"/>
        </w:rPr>
        <w:t> </w:t>
      </w:r>
      <w:r w:rsidRPr="009959DB">
        <w:rPr>
          <w:rFonts w:ascii="Times New Roman" w:hAnsi="Times New Roman"/>
          <w:szCs w:val="24"/>
        </w:rPr>
        <w:t>4383.</w:t>
      </w:r>
    </w:p>
    <w:p w14:paraId="79CBA54D" w14:textId="77777777" w:rsidR="00BC549B" w:rsidRPr="009959DB" w:rsidRDefault="00BC549B" w:rsidP="003933F4">
      <w:pPr>
        <w:tabs>
          <w:tab w:val="left" w:pos="187"/>
          <w:tab w:val="left" w:pos="547"/>
          <w:tab w:val="left" w:pos="907"/>
          <w:tab w:val="left" w:pos="1267"/>
        </w:tabs>
        <w:ind w:left="900" w:hanging="360"/>
        <w:jc w:val="both"/>
        <w:rPr>
          <w:rFonts w:ascii="Times New Roman" w:hAnsi="Times New Roman"/>
          <w:szCs w:val="24"/>
        </w:rPr>
      </w:pPr>
    </w:p>
    <w:p w14:paraId="1491836C" w14:textId="5013CA7C" w:rsidR="00DD56DA" w:rsidRPr="009959DB" w:rsidRDefault="00BC549B" w:rsidP="003B2A74">
      <w:pPr>
        <w:pStyle w:val="ListParagraph"/>
        <w:numPr>
          <w:ilvl w:val="0"/>
          <w:numId w:val="10"/>
        </w:numPr>
        <w:tabs>
          <w:tab w:val="left" w:pos="187"/>
          <w:tab w:val="left" w:pos="547"/>
          <w:tab w:val="left" w:pos="907"/>
          <w:tab w:val="left" w:pos="1267"/>
        </w:tabs>
        <w:overflowPunct w:val="0"/>
        <w:autoSpaceDE w:val="0"/>
        <w:autoSpaceDN w:val="0"/>
        <w:adjustRightInd w:val="0"/>
        <w:jc w:val="both"/>
        <w:rPr>
          <w:rFonts w:ascii="Times New Roman" w:hAnsi="Times New Roman"/>
          <w:szCs w:val="24"/>
        </w:rPr>
      </w:pPr>
      <w:r w:rsidRPr="009959DB">
        <w:rPr>
          <w:rFonts w:ascii="Times New Roman" w:hAnsi="Times New Roman"/>
          <w:szCs w:val="24"/>
        </w:rPr>
        <w:t>Repair damaged groove cuts per Section</w:t>
      </w:r>
      <w:r w:rsidR="00063FD5" w:rsidRPr="009959DB">
        <w:rPr>
          <w:rFonts w:ascii="Times New Roman" w:hAnsi="Times New Roman"/>
          <w:szCs w:val="24"/>
        </w:rPr>
        <w:t> </w:t>
      </w:r>
      <w:r w:rsidRPr="009959DB">
        <w:rPr>
          <w:rFonts w:ascii="Times New Roman" w:hAnsi="Times New Roman"/>
          <w:szCs w:val="24"/>
        </w:rPr>
        <w:t xml:space="preserve">504, 505, </w:t>
      </w:r>
      <w:r w:rsidR="00600A66" w:rsidRPr="009959DB">
        <w:rPr>
          <w:rFonts w:ascii="Times New Roman" w:hAnsi="Times New Roman"/>
          <w:szCs w:val="24"/>
        </w:rPr>
        <w:t xml:space="preserve">and </w:t>
      </w:r>
      <w:r w:rsidRPr="009959DB">
        <w:rPr>
          <w:rFonts w:ascii="Times New Roman" w:hAnsi="Times New Roman"/>
          <w:szCs w:val="24"/>
        </w:rPr>
        <w:t xml:space="preserve">522.  Locate the replacement groove cut within one longitudinal foot ahead of the damaged cut (with the direction of traffic) with no lateral deviation exceeding </w:t>
      </w:r>
      <w:r w:rsidR="00DC63ED" w:rsidRPr="009959DB">
        <w:rPr>
          <w:rFonts w:ascii="Times New Roman" w:hAnsi="Times New Roman"/>
          <w:szCs w:val="24"/>
        </w:rPr>
        <w:t>1.5</w:t>
      </w:r>
      <w:r w:rsidR="00061637" w:rsidRPr="009959DB">
        <w:rPr>
          <w:rFonts w:ascii="Times New Roman" w:hAnsi="Times New Roman"/>
          <w:szCs w:val="24"/>
        </w:rPr>
        <w:t> </w:t>
      </w:r>
      <w:r w:rsidRPr="009959DB">
        <w:rPr>
          <w:rFonts w:ascii="Times New Roman" w:hAnsi="Times New Roman"/>
          <w:szCs w:val="24"/>
        </w:rPr>
        <w:t>in.</w:t>
      </w:r>
    </w:p>
    <w:p w14:paraId="2D6B70DF" w14:textId="77777777" w:rsidR="0059412E" w:rsidRPr="009959DB" w:rsidRDefault="0059412E" w:rsidP="003933F4">
      <w:pPr>
        <w:tabs>
          <w:tab w:val="left" w:pos="187"/>
          <w:tab w:val="left" w:pos="547"/>
          <w:tab w:val="left" w:pos="907"/>
          <w:tab w:val="left" w:pos="1267"/>
        </w:tabs>
        <w:overflowPunct w:val="0"/>
        <w:autoSpaceDE w:val="0"/>
        <w:autoSpaceDN w:val="0"/>
        <w:adjustRightInd w:val="0"/>
        <w:jc w:val="both"/>
        <w:rPr>
          <w:rFonts w:ascii="Times New Roman" w:hAnsi="Times New Roman"/>
          <w:szCs w:val="24"/>
        </w:rPr>
      </w:pPr>
    </w:p>
    <w:p w14:paraId="0DD5DC0E" w14:textId="1C01C2E1" w:rsidR="0059412E" w:rsidRPr="009959DB" w:rsidRDefault="00CC640B" w:rsidP="003933F4">
      <w:pPr>
        <w:tabs>
          <w:tab w:val="left" w:pos="187"/>
          <w:tab w:val="left" w:pos="547"/>
          <w:tab w:val="left" w:pos="907"/>
          <w:tab w:val="left" w:pos="1267"/>
        </w:tabs>
        <w:overflowPunct w:val="0"/>
        <w:autoSpaceDE w:val="0"/>
        <w:autoSpaceDN w:val="0"/>
        <w:adjustRightInd w:val="0"/>
        <w:jc w:val="both"/>
        <w:rPr>
          <w:rFonts w:ascii="Times New Roman" w:hAnsi="Times New Roman"/>
          <w:szCs w:val="24"/>
        </w:rPr>
      </w:pPr>
      <w:r w:rsidRPr="009959DB">
        <w:rPr>
          <w:rFonts w:ascii="Times New Roman" w:hAnsi="Times New Roman"/>
          <w:b/>
          <w:szCs w:val="24"/>
        </w:rPr>
        <w:t>557.0</w:t>
      </w:r>
      <w:r w:rsidR="00A9626C">
        <w:rPr>
          <w:rFonts w:ascii="Times New Roman" w:hAnsi="Times New Roman"/>
          <w:b/>
          <w:szCs w:val="24"/>
        </w:rPr>
        <w:t>3</w:t>
      </w:r>
      <w:r w:rsidRPr="009959DB">
        <w:rPr>
          <w:rFonts w:ascii="Times New Roman" w:hAnsi="Times New Roman"/>
          <w:b/>
          <w:szCs w:val="24"/>
        </w:rPr>
        <w:t>.0</w:t>
      </w:r>
      <w:r w:rsidR="00A239E7" w:rsidRPr="009959DB">
        <w:rPr>
          <w:rFonts w:ascii="Times New Roman" w:hAnsi="Times New Roman"/>
          <w:b/>
          <w:szCs w:val="24"/>
        </w:rPr>
        <w:t>9</w:t>
      </w:r>
      <w:r w:rsidR="00061637" w:rsidRPr="009959DB">
        <w:rPr>
          <w:rFonts w:ascii="Times New Roman" w:hAnsi="Times New Roman"/>
          <w:b/>
          <w:szCs w:val="24"/>
        </w:rPr>
        <w:t> </w:t>
      </w:r>
      <w:r w:rsidR="00DC605C" w:rsidRPr="009959DB">
        <w:rPr>
          <w:rFonts w:ascii="Times New Roman" w:hAnsi="Times New Roman"/>
          <w:b/>
          <w:szCs w:val="24"/>
        </w:rPr>
        <w:t>Reflector Lens Replacement</w:t>
      </w:r>
      <w:r w:rsidR="00607992" w:rsidRPr="009959DB">
        <w:rPr>
          <w:rFonts w:ascii="Times New Roman" w:hAnsi="Times New Roman"/>
          <w:szCs w:val="24"/>
        </w:rPr>
        <w:t xml:space="preserve">. </w:t>
      </w:r>
      <w:r w:rsidR="00DC605C" w:rsidRPr="009959DB">
        <w:rPr>
          <w:rFonts w:ascii="Times New Roman" w:hAnsi="Times New Roman"/>
          <w:szCs w:val="24"/>
        </w:rPr>
        <w:t xml:space="preserve">Remove </w:t>
      </w:r>
      <w:r w:rsidR="007B57EC" w:rsidRPr="009959DB">
        <w:rPr>
          <w:rFonts w:ascii="Times New Roman" w:hAnsi="Times New Roman"/>
          <w:szCs w:val="24"/>
        </w:rPr>
        <w:t xml:space="preserve">from holder </w:t>
      </w:r>
      <w:r w:rsidR="00DC605C" w:rsidRPr="009959DB">
        <w:rPr>
          <w:rFonts w:ascii="Times New Roman" w:hAnsi="Times New Roman"/>
          <w:szCs w:val="24"/>
        </w:rPr>
        <w:t xml:space="preserve">and dispose of any damaged reflector lens and replace with a new lens on undamaged </w:t>
      </w:r>
      <w:r w:rsidR="00ED5271" w:rsidRPr="009959DB">
        <w:rPr>
          <w:rFonts w:ascii="Times New Roman" w:hAnsi="Times New Roman"/>
          <w:szCs w:val="24"/>
        </w:rPr>
        <w:t xml:space="preserve">steel </w:t>
      </w:r>
      <w:r w:rsidR="00DC605C" w:rsidRPr="009959DB">
        <w:rPr>
          <w:rFonts w:ascii="Times New Roman" w:hAnsi="Times New Roman"/>
          <w:szCs w:val="24"/>
        </w:rPr>
        <w:t>cas</w:t>
      </w:r>
      <w:r w:rsidR="00C34B63" w:rsidRPr="009959DB">
        <w:rPr>
          <w:rFonts w:ascii="Times New Roman" w:hAnsi="Times New Roman"/>
          <w:szCs w:val="24"/>
        </w:rPr>
        <w:t xml:space="preserve">tings </w:t>
      </w:r>
      <w:r w:rsidR="00ED5271" w:rsidRPr="009959DB">
        <w:rPr>
          <w:rFonts w:ascii="Times New Roman" w:hAnsi="Times New Roman"/>
          <w:szCs w:val="24"/>
        </w:rPr>
        <w:t>or plastic holder</w:t>
      </w:r>
      <w:r w:rsidRPr="009959DB">
        <w:rPr>
          <w:rFonts w:ascii="Times New Roman" w:hAnsi="Times New Roman"/>
          <w:szCs w:val="24"/>
        </w:rPr>
        <w:t>s</w:t>
      </w:r>
      <w:r w:rsidR="001143FD" w:rsidRPr="009959DB">
        <w:rPr>
          <w:rFonts w:ascii="Times New Roman" w:hAnsi="Times New Roman"/>
          <w:szCs w:val="24"/>
        </w:rPr>
        <w:t xml:space="preserve"> </w:t>
      </w:r>
      <w:r w:rsidR="00C34B63" w:rsidRPr="009959DB">
        <w:rPr>
          <w:rFonts w:ascii="Times New Roman" w:hAnsi="Times New Roman"/>
          <w:szCs w:val="24"/>
        </w:rPr>
        <w:t xml:space="preserve">that have missing or </w:t>
      </w:r>
      <w:r w:rsidR="00DC605C" w:rsidRPr="009959DB">
        <w:rPr>
          <w:rFonts w:ascii="Times New Roman" w:hAnsi="Times New Roman"/>
          <w:szCs w:val="24"/>
        </w:rPr>
        <w:t>damaged lens</w:t>
      </w:r>
      <w:r w:rsidR="00C34B63" w:rsidRPr="009959DB">
        <w:rPr>
          <w:rFonts w:ascii="Times New Roman" w:hAnsi="Times New Roman"/>
          <w:szCs w:val="24"/>
        </w:rPr>
        <w:t>es</w:t>
      </w:r>
      <w:r w:rsidR="00DC605C" w:rsidRPr="009959DB">
        <w:rPr>
          <w:rFonts w:ascii="Times New Roman" w:hAnsi="Times New Roman"/>
          <w:szCs w:val="24"/>
        </w:rPr>
        <w:t xml:space="preserve">.  Install </w:t>
      </w:r>
      <w:r w:rsidR="007B57EC" w:rsidRPr="009959DB">
        <w:rPr>
          <w:rFonts w:ascii="Times New Roman" w:hAnsi="Times New Roman"/>
          <w:szCs w:val="24"/>
        </w:rPr>
        <w:t xml:space="preserve">replacement </w:t>
      </w:r>
      <w:r w:rsidR="00DC605C" w:rsidRPr="009959DB">
        <w:rPr>
          <w:rFonts w:ascii="Times New Roman" w:hAnsi="Times New Roman"/>
          <w:szCs w:val="24"/>
        </w:rPr>
        <w:t>lens</w:t>
      </w:r>
      <w:r w:rsidR="00C34B63" w:rsidRPr="009959DB">
        <w:rPr>
          <w:rFonts w:ascii="Times New Roman" w:hAnsi="Times New Roman"/>
          <w:szCs w:val="24"/>
        </w:rPr>
        <w:t>es</w:t>
      </w:r>
      <w:r w:rsidR="00DC605C" w:rsidRPr="009959DB">
        <w:rPr>
          <w:rFonts w:ascii="Times New Roman" w:hAnsi="Times New Roman"/>
          <w:szCs w:val="24"/>
        </w:rPr>
        <w:t xml:space="preserve"> per </w:t>
      </w:r>
      <w:r w:rsidR="00571C84" w:rsidRPr="009959DB">
        <w:rPr>
          <w:rFonts w:ascii="Times New Roman" w:hAnsi="Times New Roman"/>
          <w:szCs w:val="24"/>
        </w:rPr>
        <w:t xml:space="preserve">the </w:t>
      </w:r>
      <w:r w:rsidR="00DC605C" w:rsidRPr="009959DB">
        <w:rPr>
          <w:rFonts w:ascii="Times New Roman" w:hAnsi="Times New Roman"/>
          <w:szCs w:val="24"/>
        </w:rPr>
        <w:t xml:space="preserve">manufacturer’s </w:t>
      </w:r>
      <w:r w:rsidR="00571C84" w:rsidRPr="009959DB">
        <w:rPr>
          <w:rFonts w:ascii="Times New Roman" w:hAnsi="Times New Roman"/>
          <w:szCs w:val="24"/>
        </w:rPr>
        <w:t>recommendations</w:t>
      </w:r>
      <w:r w:rsidR="00DC605C" w:rsidRPr="009959DB">
        <w:rPr>
          <w:rFonts w:ascii="Times New Roman" w:hAnsi="Times New Roman"/>
          <w:szCs w:val="24"/>
        </w:rPr>
        <w:t>.</w:t>
      </w:r>
    </w:p>
    <w:p w14:paraId="6067ABAC" w14:textId="77777777" w:rsidR="000549B6" w:rsidRPr="009959DB" w:rsidRDefault="000549B6" w:rsidP="003933F4">
      <w:pPr>
        <w:tabs>
          <w:tab w:val="left" w:pos="-1440"/>
          <w:tab w:val="left" w:pos="-720"/>
          <w:tab w:val="left" w:pos="0"/>
          <w:tab w:val="left" w:pos="187"/>
          <w:tab w:val="left" w:pos="547"/>
          <w:tab w:val="left" w:pos="907"/>
          <w:tab w:val="left" w:pos="1267"/>
          <w:tab w:val="left" w:pos="1296"/>
          <w:tab w:val="left" w:pos="1584"/>
          <w:tab w:val="left" w:pos="1872"/>
          <w:tab w:val="left" w:pos="2160"/>
          <w:tab w:val="right" w:pos="9360"/>
        </w:tabs>
        <w:suppressAutoHyphens/>
        <w:spacing w:line="240" w:lineRule="exact"/>
        <w:jc w:val="both"/>
        <w:rPr>
          <w:rFonts w:ascii="Times New Roman" w:hAnsi="Times New Roman"/>
          <w:szCs w:val="24"/>
        </w:rPr>
      </w:pPr>
    </w:p>
    <w:p w14:paraId="0431D43B" w14:textId="194558D7" w:rsidR="006650AC" w:rsidRPr="009959DB" w:rsidRDefault="006650AC" w:rsidP="003933F4">
      <w:pPr>
        <w:tabs>
          <w:tab w:val="left" w:pos="-1440"/>
          <w:tab w:val="left" w:pos="-720"/>
          <w:tab w:val="left" w:pos="0"/>
          <w:tab w:val="left" w:pos="187"/>
          <w:tab w:val="left" w:pos="547"/>
          <w:tab w:val="left" w:pos="907"/>
          <w:tab w:val="left" w:pos="1267"/>
          <w:tab w:val="left" w:pos="1296"/>
          <w:tab w:val="left" w:pos="1584"/>
          <w:tab w:val="left" w:pos="1872"/>
          <w:tab w:val="left" w:pos="2160"/>
          <w:tab w:val="right" w:pos="9360"/>
        </w:tabs>
        <w:suppressAutoHyphens/>
        <w:spacing w:line="240" w:lineRule="exact"/>
        <w:jc w:val="both"/>
        <w:rPr>
          <w:rFonts w:ascii="Times New Roman" w:hAnsi="Times New Roman"/>
          <w:szCs w:val="24"/>
        </w:rPr>
      </w:pPr>
      <w:r w:rsidRPr="009959DB">
        <w:rPr>
          <w:rFonts w:ascii="Times New Roman" w:hAnsi="Times New Roman"/>
          <w:b/>
          <w:szCs w:val="24"/>
        </w:rPr>
        <w:t>55</w:t>
      </w:r>
      <w:r w:rsidR="00D43061" w:rsidRPr="009959DB">
        <w:rPr>
          <w:rFonts w:ascii="Times New Roman" w:hAnsi="Times New Roman"/>
          <w:b/>
          <w:szCs w:val="24"/>
        </w:rPr>
        <w:t>7</w:t>
      </w:r>
      <w:r w:rsidRPr="009959DB">
        <w:rPr>
          <w:rFonts w:ascii="Times New Roman" w:hAnsi="Times New Roman"/>
          <w:b/>
          <w:szCs w:val="24"/>
        </w:rPr>
        <w:t>.03.</w:t>
      </w:r>
      <w:r w:rsidR="00A239E7" w:rsidRPr="009959DB">
        <w:rPr>
          <w:rFonts w:ascii="Times New Roman" w:hAnsi="Times New Roman"/>
          <w:b/>
          <w:szCs w:val="24"/>
        </w:rPr>
        <w:t>10</w:t>
      </w:r>
      <w:r w:rsidRPr="009959DB">
        <w:rPr>
          <w:rFonts w:ascii="Times New Roman" w:hAnsi="Times New Roman"/>
          <w:b/>
          <w:szCs w:val="24"/>
        </w:rPr>
        <w:t> Observation</w:t>
      </w:r>
      <w:r w:rsidRPr="009959DB">
        <w:rPr>
          <w:rFonts w:ascii="Times New Roman" w:hAnsi="Times New Roman"/>
          <w:b/>
          <w:szCs w:val="24"/>
        </w:rPr>
        <w:t> </w:t>
      </w:r>
      <w:r w:rsidRPr="009959DB">
        <w:rPr>
          <w:rFonts w:ascii="Times New Roman" w:hAnsi="Times New Roman"/>
          <w:b/>
          <w:szCs w:val="24"/>
        </w:rPr>
        <w:t xml:space="preserve">Period. </w:t>
      </w:r>
      <w:r w:rsidRPr="009959DB">
        <w:rPr>
          <w:rFonts w:ascii="Times New Roman" w:hAnsi="Times New Roman"/>
          <w:szCs w:val="24"/>
        </w:rPr>
        <w:t xml:space="preserve"> Replace damaged, non-retroreflective or missing Pavement Marker Reflector Lenses within 180 days after opening to traffic at no additional cost.</w:t>
      </w:r>
    </w:p>
    <w:p w14:paraId="06A7A0BF" w14:textId="77777777" w:rsidR="006650AC" w:rsidRPr="009959DB" w:rsidRDefault="006650AC" w:rsidP="003933F4">
      <w:pPr>
        <w:tabs>
          <w:tab w:val="left" w:pos="-1440"/>
          <w:tab w:val="left" w:pos="-720"/>
          <w:tab w:val="left" w:pos="0"/>
          <w:tab w:val="left" w:pos="187"/>
          <w:tab w:val="left" w:pos="547"/>
          <w:tab w:val="left" w:pos="907"/>
          <w:tab w:val="left" w:pos="1267"/>
          <w:tab w:val="left" w:pos="1296"/>
          <w:tab w:val="left" w:pos="1584"/>
          <w:tab w:val="left" w:pos="1872"/>
          <w:tab w:val="left" w:pos="2160"/>
          <w:tab w:val="right" w:pos="9360"/>
        </w:tabs>
        <w:suppressAutoHyphens/>
        <w:spacing w:line="240" w:lineRule="exact"/>
        <w:jc w:val="both"/>
        <w:rPr>
          <w:rFonts w:ascii="Times New Roman" w:hAnsi="Times New Roman"/>
          <w:szCs w:val="24"/>
        </w:rPr>
      </w:pPr>
    </w:p>
    <w:p w14:paraId="67CE7389" w14:textId="54C001AA" w:rsidR="0075652F" w:rsidRPr="009959DB" w:rsidRDefault="00CC640B" w:rsidP="003933F4">
      <w:pPr>
        <w:tabs>
          <w:tab w:val="left" w:pos="-1440"/>
          <w:tab w:val="left" w:pos="-720"/>
          <w:tab w:val="left" w:pos="0"/>
          <w:tab w:val="left" w:pos="187"/>
          <w:tab w:val="left" w:pos="547"/>
          <w:tab w:val="left" w:pos="907"/>
          <w:tab w:val="left" w:pos="1267"/>
          <w:tab w:val="left" w:pos="1296"/>
          <w:tab w:val="left" w:pos="1584"/>
          <w:tab w:val="left" w:pos="1872"/>
          <w:tab w:val="left" w:pos="2160"/>
          <w:tab w:val="right" w:pos="9360"/>
        </w:tabs>
        <w:suppressAutoHyphens/>
        <w:spacing w:line="240" w:lineRule="exact"/>
        <w:jc w:val="both"/>
        <w:rPr>
          <w:rFonts w:ascii="Times New Roman" w:hAnsi="Times New Roman"/>
          <w:szCs w:val="24"/>
        </w:rPr>
      </w:pPr>
      <w:r w:rsidRPr="009959DB">
        <w:rPr>
          <w:rFonts w:ascii="Times New Roman" w:hAnsi="Times New Roman"/>
          <w:b/>
          <w:szCs w:val="24"/>
        </w:rPr>
        <w:t>557.03.1</w:t>
      </w:r>
      <w:r w:rsidR="00A239E7" w:rsidRPr="009959DB">
        <w:rPr>
          <w:rFonts w:ascii="Times New Roman" w:hAnsi="Times New Roman"/>
          <w:b/>
          <w:szCs w:val="24"/>
        </w:rPr>
        <w:t>1</w:t>
      </w:r>
      <w:r w:rsidR="00FD3416" w:rsidRPr="009959DB">
        <w:rPr>
          <w:rFonts w:ascii="Times New Roman" w:hAnsi="Times New Roman"/>
          <w:b/>
          <w:szCs w:val="24"/>
        </w:rPr>
        <w:t> </w:t>
      </w:r>
      <w:r w:rsidR="0075652F" w:rsidRPr="009959DB">
        <w:rPr>
          <w:rFonts w:ascii="Times New Roman" w:hAnsi="Times New Roman"/>
          <w:b/>
          <w:szCs w:val="24"/>
        </w:rPr>
        <w:t xml:space="preserve">Submittals.  </w:t>
      </w:r>
      <w:r w:rsidR="00571C84" w:rsidRPr="009959DB">
        <w:rPr>
          <w:rFonts w:ascii="Times New Roman" w:hAnsi="Times New Roman"/>
          <w:szCs w:val="24"/>
        </w:rPr>
        <w:t>Submit</w:t>
      </w:r>
      <w:r w:rsidR="00571C84" w:rsidRPr="009959DB">
        <w:rPr>
          <w:rFonts w:ascii="Times New Roman" w:hAnsi="Times New Roman"/>
          <w:b/>
          <w:szCs w:val="24"/>
        </w:rPr>
        <w:t xml:space="preserve"> </w:t>
      </w:r>
      <w:r w:rsidR="00571C84" w:rsidRPr="009959DB">
        <w:rPr>
          <w:rFonts w:ascii="Times New Roman" w:hAnsi="Times New Roman"/>
          <w:szCs w:val="24"/>
        </w:rPr>
        <w:t>p</w:t>
      </w:r>
      <w:r w:rsidR="0075652F" w:rsidRPr="009959DB">
        <w:rPr>
          <w:rFonts w:ascii="Times New Roman" w:hAnsi="Times New Roman"/>
          <w:szCs w:val="24"/>
        </w:rPr>
        <w:t>roduct data sheets</w:t>
      </w:r>
      <w:r w:rsidR="00571C84" w:rsidRPr="009959DB">
        <w:rPr>
          <w:rFonts w:ascii="Times New Roman" w:hAnsi="Times New Roman"/>
          <w:szCs w:val="24"/>
        </w:rPr>
        <w:t xml:space="preserve"> </w:t>
      </w:r>
      <w:r w:rsidR="0075652F" w:rsidRPr="009959DB">
        <w:rPr>
          <w:rFonts w:ascii="Times New Roman" w:hAnsi="Times New Roman"/>
          <w:szCs w:val="24"/>
        </w:rPr>
        <w:t xml:space="preserve">including instructions for installation, MSDS and </w:t>
      </w:r>
      <w:r w:rsidR="00571C84" w:rsidRPr="009959DB">
        <w:rPr>
          <w:rFonts w:ascii="Times New Roman" w:hAnsi="Times New Roman"/>
          <w:szCs w:val="24"/>
        </w:rPr>
        <w:t>a Q</w:t>
      </w:r>
      <w:r w:rsidR="0075652F" w:rsidRPr="009959DB">
        <w:rPr>
          <w:rFonts w:ascii="Times New Roman" w:hAnsi="Times New Roman"/>
          <w:szCs w:val="24"/>
        </w:rPr>
        <w:t xml:space="preserve">uality </w:t>
      </w:r>
      <w:r w:rsidR="00571C84" w:rsidRPr="009959DB">
        <w:rPr>
          <w:rFonts w:ascii="Times New Roman" w:hAnsi="Times New Roman"/>
          <w:szCs w:val="24"/>
        </w:rPr>
        <w:t>C</w:t>
      </w:r>
      <w:r w:rsidR="0075652F" w:rsidRPr="009959DB">
        <w:rPr>
          <w:rFonts w:ascii="Times New Roman" w:hAnsi="Times New Roman"/>
          <w:szCs w:val="24"/>
        </w:rPr>
        <w:t>ontrol</w:t>
      </w:r>
      <w:r w:rsidR="00571C84" w:rsidRPr="009959DB">
        <w:rPr>
          <w:rFonts w:ascii="Times New Roman" w:hAnsi="Times New Roman"/>
          <w:szCs w:val="24"/>
        </w:rPr>
        <w:t xml:space="preserve"> P</w:t>
      </w:r>
      <w:r w:rsidR="0075652F" w:rsidRPr="009959DB">
        <w:rPr>
          <w:rFonts w:ascii="Times New Roman" w:hAnsi="Times New Roman"/>
          <w:szCs w:val="24"/>
        </w:rPr>
        <w:t>lan</w:t>
      </w:r>
      <w:r w:rsidR="00236597" w:rsidRPr="009959DB">
        <w:rPr>
          <w:rFonts w:ascii="Times New Roman" w:hAnsi="Times New Roman"/>
          <w:szCs w:val="24"/>
        </w:rPr>
        <w:t xml:space="preserve"> </w:t>
      </w:r>
      <w:r w:rsidR="00571C84" w:rsidRPr="009959DB">
        <w:rPr>
          <w:rFonts w:ascii="Times New Roman" w:hAnsi="Times New Roman"/>
          <w:szCs w:val="24"/>
        </w:rPr>
        <w:t xml:space="preserve">for </w:t>
      </w:r>
      <w:r w:rsidRPr="009959DB">
        <w:rPr>
          <w:rFonts w:ascii="Times New Roman" w:hAnsi="Times New Roman"/>
          <w:szCs w:val="24"/>
        </w:rPr>
        <w:t xml:space="preserve">review and </w:t>
      </w:r>
      <w:r w:rsidR="00571C84" w:rsidRPr="009959DB">
        <w:rPr>
          <w:rFonts w:ascii="Times New Roman" w:hAnsi="Times New Roman"/>
          <w:szCs w:val="24"/>
        </w:rPr>
        <w:t>approval.</w:t>
      </w:r>
    </w:p>
    <w:p w14:paraId="763338CA" w14:textId="77777777" w:rsidR="000549B6" w:rsidRPr="009959DB" w:rsidRDefault="000549B6" w:rsidP="003933F4">
      <w:pPr>
        <w:tabs>
          <w:tab w:val="left" w:pos="-720"/>
          <w:tab w:val="left" w:pos="0"/>
          <w:tab w:val="left" w:pos="187"/>
          <w:tab w:val="left" w:pos="547"/>
          <w:tab w:val="left" w:pos="720"/>
          <w:tab w:val="left" w:pos="907"/>
          <w:tab w:val="left" w:pos="1008"/>
          <w:tab w:val="left" w:pos="1267"/>
          <w:tab w:val="left" w:pos="1584"/>
          <w:tab w:val="left" w:pos="2160"/>
        </w:tabs>
        <w:suppressAutoHyphens/>
        <w:spacing w:line="240" w:lineRule="exact"/>
        <w:jc w:val="both"/>
        <w:rPr>
          <w:rFonts w:ascii="Times New Roman" w:hAnsi="Times New Roman"/>
          <w:szCs w:val="24"/>
        </w:rPr>
      </w:pPr>
    </w:p>
    <w:p w14:paraId="26169E69" w14:textId="62360E84" w:rsidR="000549B6" w:rsidRPr="009959DB" w:rsidRDefault="000549B6" w:rsidP="003933F4">
      <w:pPr>
        <w:tabs>
          <w:tab w:val="left" w:pos="187"/>
          <w:tab w:val="left" w:pos="547"/>
          <w:tab w:val="left" w:pos="907"/>
          <w:tab w:val="left" w:pos="1267"/>
        </w:tabs>
        <w:jc w:val="both"/>
        <w:rPr>
          <w:rFonts w:ascii="Times New Roman" w:hAnsi="Times New Roman"/>
          <w:szCs w:val="24"/>
        </w:rPr>
      </w:pPr>
      <w:r w:rsidRPr="009959DB">
        <w:rPr>
          <w:rFonts w:ascii="Times New Roman" w:hAnsi="Times New Roman"/>
          <w:b/>
          <w:szCs w:val="24"/>
        </w:rPr>
        <w:t>557.0</w:t>
      </w:r>
      <w:r w:rsidR="00A67C7B" w:rsidRPr="009959DB">
        <w:rPr>
          <w:rFonts w:ascii="Times New Roman" w:hAnsi="Times New Roman"/>
          <w:b/>
          <w:szCs w:val="24"/>
        </w:rPr>
        <w:t>4 </w:t>
      </w:r>
      <w:r w:rsidRPr="009959DB">
        <w:rPr>
          <w:rFonts w:ascii="Times New Roman" w:hAnsi="Times New Roman"/>
          <w:b/>
          <w:szCs w:val="24"/>
        </w:rPr>
        <w:t xml:space="preserve">MEASUREMENT </w:t>
      </w:r>
      <w:smartTag w:uri="urn:schemas-microsoft-com:office:smarttags" w:element="stockticker">
        <w:r w:rsidRPr="009959DB">
          <w:rPr>
            <w:rFonts w:ascii="Times New Roman" w:hAnsi="Times New Roman"/>
            <w:b/>
            <w:szCs w:val="24"/>
          </w:rPr>
          <w:t>AND</w:t>
        </w:r>
      </w:smartTag>
      <w:r w:rsidRPr="009959DB">
        <w:rPr>
          <w:rFonts w:ascii="Times New Roman" w:hAnsi="Times New Roman"/>
          <w:b/>
          <w:szCs w:val="24"/>
        </w:rPr>
        <w:t xml:space="preserve"> PAYMENT.</w:t>
      </w:r>
      <w:r w:rsidR="00FD3416" w:rsidRPr="009959DB">
        <w:rPr>
          <w:rFonts w:ascii="Times New Roman" w:hAnsi="Times New Roman"/>
          <w:b/>
          <w:szCs w:val="24"/>
        </w:rPr>
        <w:t xml:space="preserve">  </w:t>
      </w:r>
      <w:r w:rsidR="00142857" w:rsidRPr="009959DB">
        <w:rPr>
          <w:rFonts w:ascii="Times New Roman" w:hAnsi="Times New Roman"/>
          <w:szCs w:val="24"/>
        </w:rPr>
        <w:t>The p</w:t>
      </w:r>
      <w:r w:rsidRPr="009959DB">
        <w:rPr>
          <w:rFonts w:ascii="Times New Roman" w:hAnsi="Times New Roman"/>
          <w:szCs w:val="24"/>
        </w:rPr>
        <w:t xml:space="preserve">ayment will be full compensation for all pavement preparation, furnishing and placement of </w:t>
      </w:r>
      <w:r w:rsidR="00E9673B" w:rsidRPr="009959DB">
        <w:rPr>
          <w:rFonts w:ascii="Times New Roman" w:hAnsi="Times New Roman"/>
          <w:szCs w:val="24"/>
        </w:rPr>
        <w:t>SRPM</w:t>
      </w:r>
      <w:r w:rsidRPr="009959DB">
        <w:rPr>
          <w:rFonts w:ascii="Times New Roman" w:hAnsi="Times New Roman"/>
          <w:szCs w:val="24"/>
        </w:rPr>
        <w:t xml:space="preserve">’s, testing, removal, groove cutting, repair and all materials, labor, equipment, tools and </w:t>
      </w:r>
      <w:r w:rsidR="004F6890" w:rsidRPr="009959DB">
        <w:rPr>
          <w:rFonts w:ascii="Times New Roman" w:hAnsi="Times New Roman"/>
          <w:szCs w:val="24"/>
        </w:rPr>
        <w:t xml:space="preserve">all </w:t>
      </w:r>
      <w:r w:rsidRPr="009959DB">
        <w:rPr>
          <w:rFonts w:ascii="Times New Roman" w:hAnsi="Times New Roman"/>
          <w:szCs w:val="24"/>
        </w:rPr>
        <w:t>incidentals necessary to complete the work.</w:t>
      </w:r>
    </w:p>
    <w:p w14:paraId="20F016EE" w14:textId="6F9D58B8" w:rsidR="0066396A" w:rsidRPr="009959DB" w:rsidRDefault="0075652F" w:rsidP="00A239E7">
      <w:pPr>
        <w:tabs>
          <w:tab w:val="left" w:pos="187"/>
          <w:tab w:val="left" w:pos="547"/>
          <w:tab w:val="left" w:pos="907"/>
          <w:tab w:val="left" w:pos="1267"/>
        </w:tabs>
        <w:overflowPunct w:val="0"/>
        <w:autoSpaceDE w:val="0"/>
        <w:autoSpaceDN w:val="0"/>
        <w:adjustRightInd w:val="0"/>
        <w:jc w:val="both"/>
        <w:rPr>
          <w:rFonts w:ascii="Times New Roman" w:hAnsi="Times New Roman"/>
          <w:szCs w:val="24"/>
        </w:rPr>
      </w:pPr>
      <w:bookmarkStart w:id="0" w:name="_GoBack"/>
      <w:bookmarkEnd w:id="0"/>
      <w:proofErr w:type="spellStart"/>
      <w:r w:rsidRPr="009959DB">
        <w:rPr>
          <w:rFonts w:ascii="Times New Roman" w:hAnsi="Times New Roman"/>
          <w:szCs w:val="24"/>
        </w:rPr>
        <w:lastRenderedPageBreak/>
        <w:t>Snow</w:t>
      </w:r>
      <w:r w:rsidR="00571C84" w:rsidRPr="009959DB">
        <w:rPr>
          <w:rFonts w:ascii="Times New Roman" w:hAnsi="Times New Roman"/>
          <w:szCs w:val="24"/>
        </w:rPr>
        <w:t>p</w:t>
      </w:r>
      <w:r w:rsidR="00E9673B" w:rsidRPr="009959DB">
        <w:rPr>
          <w:rFonts w:ascii="Times New Roman" w:hAnsi="Times New Roman"/>
          <w:szCs w:val="24"/>
        </w:rPr>
        <w:t>lowable</w:t>
      </w:r>
      <w:proofErr w:type="spellEnd"/>
      <w:r w:rsidR="000549B6" w:rsidRPr="009959DB">
        <w:rPr>
          <w:rFonts w:ascii="Times New Roman" w:hAnsi="Times New Roman"/>
          <w:szCs w:val="24"/>
        </w:rPr>
        <w:t xml:space="preserve"> Raised Pavement Markers</w:t>
      </w:r>
      <w:r w:rsidR="000549B6" w:rsidRPr="009959DB">
        <w:rPr>
          <w:rFonts w:ascii="Times New Roman" w:hAnsi="Times New Roman"/>
          <w:b/>
          <w:szCs w:val="24"/>
        </w:rPr>
        <w:t xml:space="preserve"> </w:t>
      </w:r>
      <w:r w:rsidR="000549B6" w:rsidRPr="009959DB">
        <w:rPr>
          <w:rFonts w:ascii="Times New Roman" w:hAnsi="Times New Roman"/>
          <w:szCs w:val="24"/>
        </w:rPr>
        <w:t xml:space="preserve">will be </w:t>
      </w:r>
      <w:r w:rsidR="009B0600" w:rsidRPr="009959DB">
        <w:rPr>
          <w:rFonts w:ascii="Times New Roman" w:hAnsi="Times New Roman"/>
          <w:szCs w:val="24"/>
        </w:rPr>
        <w:t xml:space="preserve">measured and </w:t>
      </w:r>
      <w:r w:rsidR="000549B6" w:rsidRPr="009959DB">
        <w:rPr>
          <w:rFonts w:ascii="Times New Roman" w:hAnsi="Times New Roman"/>
          <w:szCs w:val="24"/>
        </w:rPr>
        <w:t xml:space="preserve">paid for at the Contract unit price per each.  </w:t>
      </w:r>
      <w:r w:rsidR="009B0600" w:rsidRPr="009959DB">
        <w:rPr>
          <w:rFonts w:ascii="Times New Roman" w:hAnsi="Times New Roman"/>
          <w:szCs w:val="24"/>
        </w:rPr>
        <w:t>The payment includes f</w:t>
      </w:r>
      <w:r w:rsidR="000549B6" w:rsidRPr="009959DB">
        <w:rPr>
          <w:rFonts w:ascii="Times New Roman" w:hAnsi="Times New Roman"/>
          <w:szCs w:val="24"/>
        </w:rPr>
        <w:t xml:space="preserve">urnishing and installing </w:t>
      </w:r>
      <w:r w:rsidR="00E9673B" w:rsidRPr="009959DB">
        <w:rPr>
          <w:rFonts w:ascii="Times New Roman" w:hAnsi="Times New Roman"/>
          <w:szCs w:val="24"/>
        </w:rPr>
        <w:t>SRPM</w:t>
      </w:r>
      <w:r w:rsidR="00CC640B" w:rsidRPr="009959DB">
        <w:rPr>
          <w:rFonts w:ascii="Times New Roman" w:hAnsi="Times New Roman"/>
          <w:szCs w:val="24"/>
        </w:rPr>
        <w:t xml:space="preserve"> </w:t>
      </w:r>
      <w:r w:rsidR="009B0600" w:rsidRPr="009959DB">
        <w:rPr>
          <w:rFonts w:ascii="Times New Roman" w:hAnsi="Times New Roman"/>
          <w:szCs w:val="24"/>
        </w:rPr>
        <w:t xml:space="preserve">including </w:t>
      </w:r>
      <w:r w:rsidR="00CC640B" w:rsidRPr="009959DB">
        <w:rPr>
          <w:rFonts w:ascii="Times New Roman" w:hAnsi="Times New Roman"/>
          <w:szCs w:val="24"/>
        </w:rPr>
        <w:t>the holder</w:t>
      </w:r>
      <w:r w:rsidR="000549B6" w:rsidRPr="009959DB">
        <w:rPr>
          <w:rFonts w:ascii="Times New Roman" w:hAnsi="Times New Roman"/>
          <w:szCs w:val="24"/>
        </w:rPr>
        <w:t>, reflector, adhesive and grooving.</w:t>
      </w:r>
    </w:p>
    <w:p w14:paraId="26F1A62D" w14:textId="77777777" w:rsidR="0066396A" w:rsidRPr="009959DB" w:rsidRDefault="0066396A" w:rsidP="0066396A">
      <w:pPr>
        <w:tabs>
          <w:tab w:val="left" w:pos="187"/>
          <w:tab w:val="left" w:pos="547"/>
          <w:tab w:val="left" w:pos="907"/>
          <w:tab w:val="left" w:pos="1267"/>
        </w:tabs>
        <w:overflowPunct w:val="0"/>
        <w:autoSpaceDE w:val="0"/>
        <w:autoSpaceDN w:val="0"/>
        <w:adjustRightInd w:val="0"/>
        <w:jc w:val="both"/>
        <w:rPr>
          <w:rFonts w:ascii="Times New Roman" w:hAnsi="Times New Roman"/>
          <w:szCs w:val="24"/>
        </w:rPr>
      </w:pPr>
    </w:p>
    <w:p w14:paraId="1FFC82E0" w14:textId="47AFDAF1" w:rsidR="0066396A" w:rsidRPr="009959DB" w:rsidRDefault="0066396A" w:rsidP="0066396A">
      <w:pPr>
        <w:pStyle w:val="ListParagraph"/>
        <w:numPr>
          <w:ilvl w:val="0"/>
          <w:numId w:val="12"/>
        </w:numPr>
        <w:tabs>
          <w:tab w:val="left" w:pos="187"/>
          <w:tab w:val="left" w:pos="547"/>
          <w:tab w:val="left" w:pos="907"/>
          <w:tab w:val="left" w:pos="1267"/>
        </w:tabs>
        <w:overflowPunct w:val="0"/>
        <w:autoSpaceDE w:val="0"/>
        <w:autoSpaceDN w:val="0"/>
        <w:adjustRightInd w:val="0"/>
        <w:jc w:val="both"/>
        <w:rPr>
          <w:rFonts w:ascii="Times New Roman" w:hAnsi="Times New Roman"/>
          <w:szCs w:val="24"/>
        </w:rPr>
      </w:pPr>
      <w:r w:rsidRPr="009959DB">
        <w:rPr>
          <w:rFonts w:ascii="Times New Roman" w:hAnsi="Times New Roman"/>
          <w:b/>
          <w:szCs w:val="24"/>
        </w:rPr>
        <w:t xml:space="preserve">SRPMs with Steel Holders </w:t>
      </w:r>
      <w:r w:rsidRPr="009959DB">
        <w:rPr>
          <w:rFonts w:ascii="Times New Roman" w:hAnsi="Times New Roman"/>
          <w:szCs w:val="24"/>
        </w:rPr>
        <w:t xml:space="preserve">will be measured and paid for </w:t>
      </w:r>
      <w:r w:rsidR="00193B1E" w:rsidRPr="009959DB">
        <w:rPr>
          <w:rFonts w:ascii="Times New Roman" w:hAnsi="Times New Roman"/>
          <w:szCs w:val="24"/>
        </w:rPr>
        <w:t xml:space="preserve">as specified. </w:t>
      </w:r>
    </w:p>
    <w:p w14:paraId="259D296F" w14:textId="77777777" w:rsidR="00193B1E" w:rsidRPr="009959DB" w:rsidRDefault="00193B1E" w:rsidP="00193B1E">
      <w:pPr>
        <w:pStyle w:val="ListParagraph"/>
        <w:tabs>
          <w:tab w:val="left" w:pos="187"/>
          <w:tab w:val="left" w:pos="547"/>
          <w:tab w:val="left" w:pos="907"/>
          <w:tab w:val="left" w:pos="1267"/>
        </w:tabs>
        <w:overflowPunct w:val="0"/>
        <w:autoSpaceDE w:val="0"/>
        <w:autoSpaceDN w:val="0"/>
        <w:adjustRightInd w:val="0"/>
        <w:ind w:left="955"/>
        <w:jc w:val="both"/>
        <w:rPr>
          <w:rFonts w:ascii="Times New Roman" w:hAnsi="Times New Roman"/>
          <w:szCs w:val="24"/>
        </w:rPr>
      </w:pPr>
    </w:p>
    <w:p w14:paraId="0FF9974D" w14:textId="2AEB3A56" w:rsidR="0066396A" w:rsidRPr="009959DB" w:rsidRDefault="0066396A" w:rsidP="0066396A">
      <w:pPr>
        <w:pStyle w:val="ListParagraph"/>
        <w:numPr>
          <w:ilvl w:val="0"/>
          <w:numId w:val="12"/>
        </w:numPr>
        <w:tabs>
          <w:tab w:val="left" w:pos="187"/>
          <w:tab w:val="left" w:pos="547"/>
          <w:tab w:val="left" w:pos="907"/>
          <w:tab w:val="left" w:pos="1267"/>
          <w:tab w:val="left" w:pos="1800"/>
        </w:tabs>
        <w:overflowPunct w:val="0"/>
        <w:autoSpaceDE w:val="0"/>
        <w:autoSpaceDN w:val="0"/>
        <w:adjustRightInd w:val="0"/>
        <w:jc w:val="both"/>
        <w:rPr>
          <w:rFonts w:ascii="Times New Roman" w:hAnsi="Times New Roman"/>
          <w:szCs w:val="24"/>
        </w:rPr>
      </w:pPr>
      <w:r w:rsidRPr="009959DB">
        <w:rPr>
          <w:rFonts w:ascii="Times New Roman" w:hAnsi="Times New Roman"/>
          <w:b/>
          <w:szCs w:val="24"/>
        </w:rPr>
        <w:t>Recessed SRPMs with Plastic Polycarbonate Holders</w:t>
      </w:r>
      <w:r w:rsidRPr="009959DB">
        <w:rPr>
          <w:rFonts w:ascii="Times New Roman" w:hAnsi="Times New Roman"/>
          <w:szCs w:val="24"/>
        </w:rPr>
        <w:t xml:space="preserve"> will be measured and paid for </w:t>
      </w:r>
      <w:r w:rsidR="00193B1E" w:rsidRPr="009959DB">
        <w:rPr>
          <w:rFonts w:ascii="Times New Roman" w:hAnsi="Times New Roman"/>
          <w:szCs w:val="24"/>
        </w:rPr>
        <w:t>as specified.</w:t>
      </w:r>
    </w:p>
    <w:p w14:paraId="66BBF5F3" w14:textId="29D4BD95" w:rsidR="00193B1E" w:rsidRPr="009959DB" w:rsidRDefault="00193B1E" w:rsidP="00193B1E">
      <w:pPr>
        <w:tabs>
          <w:tab w:val="left" w:pos="187"/>
          <w:tab w:val="left" w:pos="547"/>
          <w:tab w:val="left" w:pos="907"/>
          <w:tab w:val="left" w:pos="1267"/>
          <w:tab w:val="left" w:pos="1800"/>
        </w:tabs>
        <w:overflowPunct w:val="0"/>
        <w:autoSpaceDE w:val="0"/>
        <w:autoSpaceDN w:val="0"/>
        <w:adjustRightInd w:val="0"/>
        <w:jc w:val="both"/>
        <w:rPr>
          <w:rFonts w:ascii="Times New Roman" w:hAnsi="Times New Roman"/>
          <w:szCs w:val="24"/>
        </w:rPr>
      </w:pPr>
    </w:p>
    <w:p w14:paraId="2B31C58B" w14:textId="1E244FBA" w:rsidR="00063FD5" w:rsidRPr="009959DB" w:rsidRDefault="0066396A" w:rsidP="00193B1E">
      <w:pPr>
        <w:pStyle w:val="ListParagraph"/>
        <w:numPr>
          <w:ilvl w:val="0"/>
          <w:numId w:val="12"/>
        </w:numPr>
        <w:tabs>
          <w:tab w:val="left" w:pos="187"/>
          <w:tab w:val="left" w:pos="547"/>
          <w:tab w:val="left" w:pos="907"/>
          <w:tab w:val="left" w:pos="1267"/>
          <w:tab w:val="left" w:pos="1800"/>
        </w:tabs>
        <w:overflowPunct w:val="0"/>
        <w:autoSpaceDE w:val="0"/>
        <w:autoSpaceDN w:val="0"/>
        <w:adjustRightInd w:val="0"/>
        <w:jc w:val="both"/>
        <w:rPr>
          <w:rFonts w:ascii="Times New Roman" w:hAnsi="Times New Roman"/>
          <w:szCs w:val="24"/>
        </w:rPr>
      </w:pPr>
      <w:r w:rsidRPr="009959DB">
        <w:rPr>
          <w:rFonts w:ascii="Times New Roman" w:hAnsi="Times New Roman"/>
          <w:b/>
          <w:szCs w:val="24"/>
        </w:rPr>
        <w:t>Recessed Direct SRPMs without Holders</w:t>
      </w:r>
      <w:r w:rsidRPr="009959DB">
        <w:rPr>
          <w:rFonts w:ascii="Times New Roman" w:hAnsi="Times New Roman"/>
          <w:szCs w:val="24"/>
        </w:rPr>
        <w:t xml:space="preserve"> will be measured and paid for </w:t>
      </w:r>
      <w:r w:rsidR="00193B1E" w:rsidRPr="009959DB">
        <w:rPr>
          <w:rFonts w:ascii="Times New Roman" w:hAnsi="Times New Roman"/>
          <w:szCs w:val="24"/>
        </w:rPr>
        <w:t>as specified.</w:t>
      </w:r>
    </w:p>
    <w:p w14:paraId="178CF69B" w14:textId="2EDC5347" w:rsidR="00193B1E" w:rsidRPr="009959DB" w:rsidRDefault="00193B1E" w:rsidP="00193B1E">
      <w:pPr>
        <w:tabs>
          <w:tab w:val="left" w:pos="187"/>
          <w:tab w:val="left" w:pos="547"/>
          <w:tab w:val="left" w:pos="907"/>
          <w:tab w:val="left" w:pos="1267"/>
          <w:tab w:val="left" w:pos="1800"/>
        </w:tabs>
        <w:overflowPunct w:val="0"/>
        <w:autoSpaceDE w:val="0"/>
        <w:autoSpaceDN w:val="0"/>
        <w:adjustRightInd w:val="0"/>
        <w:jc w:val="both"/>
        <w:rPr>
          <w:rFonts w:ascii="Times New Roman" w:hAnsi="Times New Roman"/>
          <w:szCs w:val="24"/>
        </w:rPr>
      </w:pPr>
    </w:p>
    <w:p w14:paraId="2F7431A0" w14:textId="01EF0F96" w:rsidR="000549B6" w:rsidRPr="009959DB" w:rsidRDefault="000549B6" w:rsidP="00A239E7">
      <w:pPr>
        <w:tabs>
          <w:tab w:val="left" w:pos="187"/>
          <w:tab w:val="left" w:pos="547"/>
          <w:tab w:val="left" w:pos="907"/>
          <w:tab w:val="left" w:pos="1267"/>
        </w:tabs>
        <w:overflowPunct w:val="0"/>
        <w:autoSpaceDE w:val="0"/>
        <w:autoSpaceDN w:val="0"/>
        <w:adjustRightInd w:val="0"/>
        <w:jc w:val="both"/>
        <w:rPr>
          <w:rFonts w:ascii="Times New Roman" w:hAnsi="Times New Roman"/>
          <w:szCs w:val="24"/>
        </w:rPr>
      </w:pPr>
      <w:r w:rsidRPr="009959DB">
        <w:rPr>
          <w:rFonts w:ascii="Times New Roman" w:hAnsi="Times New Roman"/>
          <w:szCs w:val="24"/>
        </w:rPr>
        <w:t xml:space="preserve">Removal of </w:t>
      </w:r>
      <w:r w:rsidR="00E84D74" w:rsidRPr="009959DB">
        <w:rPr>
          <w:rFonts w:ascii="Times New Roman" w:hAnsi="Times New Roman"/>
          <w:szCs w:val="24"/>
        </w:rPr>
        <w:t>E</w:t>
      </w:r>
      <w:r w:rsidR="00CC640B" w:rsidRPr="009959DB">
        <w:rPr>
          <w:rFonts w:ascii="Times New Roman" w:hAnsi="Times New Roman"/>
          <w:szCs w:val="24"/>
        </w:rPr>
        <w:t>xisting Holders</w:t>
      </w:r>
      <w:r w:rsidR="00C435A0" w:rsidRPr="009959DB">
        <w:rPr>
          <w:rFonts w:ascii="Times New Roman" w:hAnsi="Times New Roman"/>
          <w:szCs w:val="24"/>
        </w:rPr>
        <w:t xml:space="preserve"> or lenses in groove cuts</w:t>
      </w:r>
      <w:r w:rsidR="00A239E7" w:rsidRPr="009959DB">
        <w:rPr>
          <w:rFonts w:ascii="Times New Roman" w:hAnsi="Times New Roman"/>
          <w:szCs w:val="24"/>
        </w:rPr>
        <w:t xml:space="preserve"> </w:t>
      </w:r>
      <w:r w:rsidRPr="009959DB">
        <w:rPr>
          <w:rFonts w:ascii="Times New Roman" w:hAnsi="Times New Roman"/>
          <w:szCs w:val="24"/>
        </w:rPr>
        <w:t xml:space="preserve">will be </w:t>
      </w:r>
      <w:r w:rsidR="009B0600" w:rsidRPr="009959DB">
        <w:rPr>
          <w:rFonts w:ascii="Times New Roman" w:hAnsi="Times New Roman"/>
          <w:szCs w:val="24"/>
        </w:rPr>
        <w:t xml:space="preserve">measured and </w:t>
      </w:r>
      <w:r w:rsidRPr="009959DB">
        <w:rPr>
          <w:rFonts w:ascii="Times New Roman" w:hAnsi="Times New Roman"/>
          <w:szCs w:val="24"/>
        </w:rPr>
        <w:t>paid for at the Contract unit price per each</w:t>
      </w:r>
      <w:r w:rsidR="00A239E7" w:rsidRPr="009959DB">
        <w:rPr>
          <w:rFonts w:ascii="Times New Roman" w:hAnsi="Times New Roman"/>
          <w:szCs w:val="24"/>
        </w:rPr>
        <w:t>, excluding any incorrect installations or repairs of groove cuts</w:t>
      </w:r>
    </w:p>
    <w:p w14:paraId="17A08F95" w14:textId="77777777" w:rsidR="000549B6" w:rsidRPr="009959DB" w:rsidRDefault="000549B6" w:rsidP="003933F4">
      <w:pPr>
        <w:tabs>
          <w:tab w:val="left" w:pos="187"/>
          <w:tab w:val="left" w:pos="547"/>
          <w:tab w:val="left" w:pos="907"/>
          <w:tab w:val="left" w:pos="1267"/>
        </w:tabs>
        <w:ind w:firstLine="180"/>
        <w:rPr>
          <w:rFonts w:ascii="Times New Roman" w:hAnsi="Times New Roman"/>
          <w:szCs w:val="24"/>
        </w:rPr>
      </w:pPr>
    </w:p>
    <w:p w14:paraId="05B11369" w14:textId="3A2E4ECE" w:rsidR="000549B6" w:rsidRPr="009959DB" w:rsidRDefault="000549B6" w:rsidP="00A239E7">
      <w:pPr>
        <w:tabs>
          <w:tab w:val="left" w:pos="187"/>
          <w:tab w:val="left" w:pos="547"/>
          <w:tab w:val="left" w:pos="907"/>
          <w:tab w:val="left" w:pos="1267"/>
        </w:tabs>
        <w:overflowPunct w:val="0"/>
        <w:autoSpaceDE w:val="0"/>
        <w:autoSpaceDN w:val="0"/>
        <w:adjustRightInd w:val="0"/>
        <w:jc w:val="both"/>
        <w:rPr>
          <w:rFonts w:ascii="Times New Roman" w:hAnsi="Times New Roman"/>
          <w:szCs w:val="24"/>
        </w:rPr>
      </w:pPr>
      <w:r w:rsidRPr="009959DB">
        <w:rPr>
          <w:rFonts w:ascii="Times New Roman" w:hAnsi="Times New Roman"/>
          <w:szCs w:val="24"/>
        </w:rPr>
        <w:t>Replacement of Pavement Marker Reflector Lenses</w:t>
      </w:r>
      <w:r w:rsidRPr="009959DB">
        <w:rPr>
          <w:rFonts w:ascii="Times New Roman" w:hAnsi="Times New Roman"/>
          <w:b/>
          <w:szCs w:val="24"/>
        </w:rPr>
        <w:t xml:space="preserve"> </w:t>
      </w:r>
      <w:bookmarkStart w:id="1" w:name="_Hlk494799725"/>
      <w:r w:rsidRPr="009959DB">
        <w:rPr>
          <w:rFonts w:ascii="Times New Roman" w:hAnsi="Times New Roman"/>
          <w:szCs w:val="24"/>
        </w:rPr>
        <w:t>will be</w:t>
      </w:r>
      <w:r w:rsidR="000F3152" w:rsidRPr="009959DB">
        <w:rPr>
          <w:rFonts w:ascii="Times New Roman" w:hAnsi="Times New Roman"/>
          <w:szCs w:val="24"/>
        </w:rPr>
        <w:t xml:space="preserve"> measured and</w:t>
      </w:r>
      <w:r w:rsidRPr="009959DB">
        <w:rPr>
          <w:rFonts w:ascii="Times New Roman" w:hAnsi="Times New Roman"/>
          <w:szCs w:val="24"/>
        </w:rPr>
        <w:t xml:space="preserve"> paid for at the Contract unit price per each.</w:t>
      </w:r>
    </w:p>
    <w:bookmarkEnd w:id="1"/>
    <w:p w14:paraId="18CE4EC9" w14:textId="47C3C60E" w:rsidR="00FD3416" w:rsidRPr="00DD7D37" w:rsidRDefault="00FD3416" w:rsidP="00DD7D37">
      <w:pPr>
        <w:tabs>
          <w:tab w:val="left" w:pos="4020"/>
        </w:tabs>
        <w:rPr>
          <w:rFonts w:ascii="Times New Roman" w:hAnsi="Times New Roman"/>
        </w:rPr>
      </w:pPr>
    </w:p>
    <w:sectPr w:rsidR="00FD3416" w:rsidRPr="00DD7D37" w:rsidSect="005A32D8">
      <w:headerReference w:type="even" r:id="rId12"/>
      <w:headerReference w:type="default" r:id="rId13"/>
      <w:footerReference w:type="even" r:id="rId14"/>
      <w:footerReference w:type="default" r:id="rId15"/>
      <w:endnotePr>
        <w:numFmt w:val="decimal"/>
      </w:endnotePr>
      <w:pgSz w:w="12240" w:h="15840" w:code="1"/>
      <w:pgMar w:top="72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4CFC38" w14:textId="77777777" w:rsidR="00535C17" w:rsidRDefault="00535C17">
      <w:pPr>
        <w:spacing w:line="20" w:lineRule="exact"/>
      </w:pPr>
    </w:p>
  </w:endnote>
  <w:endnote w:type="continuationSeparator" w:id="0">
    <w:p w14:paraId="254BB2E8" w14:textId="77777777" w:rsidR="00535C17" w:rsidRDefault="00535C17">
      <w:r>
        <w:t xml:space="preserve"> </w:t>
      </w:r>
    </w:p>
  </w:endnote>
  <w:endnote w:type="continuationNotice" w:id="1">
    <w:p w14:paraId="03351B43" w14:textId="77777777" w:rsidR="00535C17" w:rsidRDefault="00535C1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B8FE4" w14:textId="77777777" w:rsidR="00236597" w:rsidRDefault="0059513C" w:rsidP="00B86679">
    <w:pPr>
      <w:pStyle w:val="Footer"/>
      <w:framePr w:wrap="around" w:vAnchor="text" w:hAnchor="margin" w:xAlign="center" w:y="1"/>
      <w:rPr>
        <w:rStyle w:val="PageNumber"/>
      </w:rPr>
    </w:pPr>
    <w:r>
      <w:rPr>
        <w:rStyle w:val="PageNumber"/>
      </w:rPr>
      <w:fldChar w:fldCharType="begin"/>
    </w:r>
    <w:r w:rsidR="00236597">
      <w:rPr>
        <w:rStyle w:val="PageNumber"/>
      </w:rPr>
      <w:instrText xml:space="preserve">PAGE  </w:instrText>
    </w:r>
    <w:r>
      <w:rPr>
        <w:rStyle w:val="PageNumber"/>
      </w:rPr>
      <w:fldChar w:fldCharType="end"/>
    </w:r>
  </w:p>
  <w:p w14:paraId="303BFDBD" w14:textId="77777777" w:rsidR="00236597" w:rsidRDefault="00236597" w:rsidP="00331B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FC247" w14:textId="76F2A812" w:rsidR="00236597" w:rsidRPr="00186939" w:rsidRDefault="00535C17" w:rsidP="000C41A1">
    <w:pPr>
      <w:tabs>
        <w:tab w:val="right" w:pos="9360"/>
      </w:tabs>
      <w:suppressAutoHyphens/>
      <w:jc w:val="right"/>
      <w:rPr>
        <w:rFonts w:ascii="Times New Roman" w:hAnsi="Times New Roman"/>
      </w:rPr>
    </w:pPr>
    <w:sdt>
      <w:sdtPr>
        <w:rPr>
          <w:rStyle w:val="PageNumber"/>
          <w:rFonts w:ascii="Times New Roman" w:hAnsi="Times New Roman"/>
        </w:rPr>
        <w:alias w:val="LAST MODIFIED DATE"/>
        <w:tag w:val="Latest_x0020_Date"/>
        <w:id w:val="1325631909"/>
        <w:placeholder>
          <w:docPart w:val="31B18BE3EB4341A28105122102D5531A"/>
        </w:placeholder>
        <w:dataBinding w:prefixMappings="xmlns:ns0='http://schemas.microsoft.com/office/2006/metadata/properties' xmlns:ns1='http://www.w3.org/2001/XMLSchema-instance' xmlns:ns2='http://schemas.microsoft.com/office/infopath/2007/PartnerControls' xmlns:ns3='80856639-5424-42e1-9476-a1f8e6918ef0' xmlns:ns4='bddfc73b-1e17-43bd-ac9a-906bc1f33284' xmlns:ns5='http://schemas.microsoft.com/sharepoint/v3' xmlns:ns6='http://schemas.microsoft.com/sharepoint/v4' " w:xpath="/ns0:properties[1]/documentManagement[1]/ns4:Latest_x0020_Date[1]" w:storeItemID="{A2200E60-433B-4121-A9CD-6B9DE10A9F3E}"/>
        <w:text/>
      </w:sdtPr>
      <w:sdtEndPr>
        <w:rPr>
          <w:rStyle w:val="PageNumber"/>
        </w:rPr>
      </w:sdtEndPr>
      <w:sdtContent>
        <w:r w:rsidR="0045493C">
          <w:rPr>
            <w:rStyle w:val="PageNumber"/>
            <w:rFonts w:ascii="Times New Roman" w:hAnsi="Times New Roman"/>
          </w:rPr>
          <w:t>12-20-17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076E1D" w14:textId="77777777" w:rsidR="00535C17" w:rsidRDefault="00535C17">
      <w:r>
        <w:separator/>
      </w:r>
    </w:p>
  </w:footnote>
  <w:footnote w:type="continuationSeparator" w:id="0">
    <w:p w14:paraId="783C6EC7" w14:textId="77777777" w:rsidR="00535C17" w:rsidRDefault="00535C17">
      <w:r>
        <w:continuationSeparator/>
      </w:r>
    </w:p>
  </w:footnote>
  <w:footnote w:type="continuationNotice" w:id="1">
    <w:p w14:paraId="6C48D8E2" w14:textId="77777777" w:rsidR="00535C17" w:rsidRDefault="00535C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743B66" w14:textId="7DC49410" w:rsidR="00231D61" w:rsidRDefault="00231D61">
    <w:pPr>
      <w:pStyle w:val="Header"/>
    </w:pPr>
  </w:p>
  <w:p w14:paraId="4217A500" w14:textId="77777777" w:rsidR="007B2B8E" w:rsidRDefault="00702EA5">
    <w: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06489" w14:textId="7971255E" w:rsidR="00063FD5" w:rsidRDefault="00376EC9" w:rsidP="00B36EAB">
    <w:pPr>
      <w:tabs>
        <w:tab w:val="right" w:pos="9360"/>
      </w:tabs>
      <w:suppressAutoHyphens/>
      <w:rPr>
        <w:rFonts w:ascii="Times New Roman" w:hAnsi="Times New Roman"/>
        <w:b/>
      </w:rPr>
    </w:pPr>
    <w:r>
      <w:rPr>
        <w:noProof/>
      </w:rPr>
      <w:drawing>
        <wp:inline distT="0" distB="0" distL="0" distR="0" wp14:anchorId="4661883E" wp14:editId="10EE9293">
          <wp:extent cx="2924175" cy="431820"/>
          <wp:effectExtent l="0" t="0" r="0" b="6350"/>
          <wp:docPr id="2" name="Picture 2"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42609" cy="434542"/>
                  </a:xfrm>
                  <a:prstGeom prst="rect">
                    <a:avLst/>
                  </a:prstGeom>
                  <a:noFill/>
                  <a:ln>
                    <a:noFill/>
                  </a:ln>
                </pic:spPr>
              </pic:pic>
            </a:graphicData>
          </a:graphic>
        </wp:inline>
      </w:drawing>
    </w:r>
  </w:p>
  <w:p w14:paraId="2BEDB490" w14:textId="6F437222" w:rsidR="00236597" w:rsidRDefault="00535C17" w:rsidP="00B36EAB">
    <w:pPr>
      <w:tabs>
        <w:tab w:val="right" w:pos="9360"/>
      </w:tabs>
      <w:suppressAutoHyphens/>
      <w:rPr>
        <w:rFonts w:ascii="Times New Roman" w:hAnsi="Times New Roman"/>
      </w:rPr>
    </w:pPr>
    <w:sdt>
      <w:sdtPr>
        <w:rPr>
          <w:rFonts w:ascii="Times New Roman" w:hAnsi="Times New Roman"/>
          <w:b/>
        </w:rPr>
        <w:alias w:val="Spec Type"/>
        <w:tag w:val="Spec_x0020_Type"/>
        <w:id w:val="-1593849973"/>
        <w:placeholder>
          <w:docPart w:val="574340FA6D8E43A098D2DFD62982C6C3"/>
        </w:placeholder>
        <w:dataBinding w:prefixMappings="xmlns:ns0='http://schemas.microsoft.com/office/2006/metadata/properties' xmlns:ns1='http://www.w3.org/2001/XMLSchema-instance' xmlns:ns2='http://schemas.microsoft.com/office/infopath/2007/PartnerControls' xmlns:ns3='80856639-5424-42e1-9476-a1f8e6918ef0' xmlns:ns4='bddfc73b-1e17-43bd-ac9a-906bc1f33284' xmlns:ns5='88e053e5-207d-464d-b2d3-09d40a06b842' " w:xpath="/ns0:properties[1]/documentManagement[1]/ns5:Spec_x0020_Type[1]" w:storeItemID="{A2200E60-433B-4121-A9CD-6B9DE10A9F3E}"/>
        <w:dropDownList w:lastValue="SPECIAL PROVISIONS INSERT">
          <w:listItem w:value="[Spec Type]"/>
        </w:dropDownList>
      </w:sdtPr>
      <w:sdtEndPr/>
      <w:sdtContent>
        <w:r w:rsidR="00A94BC2">
          <w:rPr>
            <w:rFonts w:ascii="Times New Roman" w:hAnsi="Times New Roman"/>
            <w:b/>
          </w:rPr>
          <w:t>SPECIAL PROVISIONS INSERT</w:t>
        </w:r>
      </w:sdtContent>
    </w:sdt>
    <w:r w:rsidR="00236597">
      <w:rPr>
        <w:rFonts w:ascii="Times New Roman" w:hAnsi="Times New Roman"/>
      </w:rPr>
      <w:tab/>
      <w:t xml:space="preserve">CONTRACT NO. </w:t>
    </w:r>
    <w:r w:rsidR="009F7BA6">
      <w:rPr>
        <w:rFonts w:ascii="Times New Roman" w:hAnsi="Times New Roman"/>
      </w:rPr>
      <w:fldChar w:fldCharType="begin"/>
    </w:r>
    <w:r w:rsidR="009F7BA6">
      <w:rPr>
        <w:rFonts w:ascii="Times New Roman" w:hAnsi="Times New Roman"/>
      </w:rPr>
      <w:instrText xml:space="preserve"> DOCPROPERTY  IFB_ContractNo  \* MERGEFORMAT </w:instrText>
    </w:r>
    <w:r w:rsidR="009F7BA6">
      <w:rPr>
        <w:rFonts w:ascii="Times New Roman" w:hAnsi="Times New Roman"/>
      </w:rPr>
      <w:fldChar w:fldCharType="separate"/>
    </w:r>
    <w:proofErr w:type="spellStart"/>
    <w:r w:rsidR="00F00A27">
      <w:rPr>
        <w:rFonts w:ascii="Times New Roman" w:hAnsi="Times New Roman"/>
      </w:rPr>
      <w:t>IFB_ContractNo</w:t>
    </w:r>
    <w:proofErr w:type="spellEnd"/>
    <w:r w:rsidR="009F7BA6">
      <w:rPr>
        <w:rFonts w:ascii="Times New Roman" w:hAnsi="Times New Roman"/>
      </w:rPr>
      <w:fldChar w:fldCharType="end"/>
    </w:r>
  </w:p>
  <w:p w14:paraId="7CF437E3" w14:textId="2E187DF7" w:rsidR="00607992" w:rsidRPr="00607992" w:rsidRDefault="00535C17" w:rsidP="005A32D8">
    <w:pPr>
      <w:pStyle w:val="Header"/>
      <w:tabs>
        <w:tab w:val="clear" w:pos="4320"/>
        <w:tab w:val="clear" w:pos="8640"/>
        <w:tab w:val="right" w:pos="9360"/>
      </w:tabs>
      <w:jc w:val="both"/>
      <w:rPr>
        <w:rFonts w:ascii="Times New Roman" w:hAnsi="Times New Roman"/>
      </w:rPr>
    </w:pPr>
    <w:sdt>
      <w:sdtPr>
        <w:rPr>
          <w:rFonts w:ascii="Times New Roman" w:hAnsi="Times New Roman"/>
        </w:rPr>
        <w:alias w:val="Title"/>
        <w:tag w:val=""/>
        <w:id w:val="-266308829"/>
        <w:placeholder>
          <w:docPart w:val="A2CF12D79B604E53ADBA4DC11FA33B74"/>
        </w:placeholder>
        <w:dataBinding w:prefixMappings="xmlns:ns0='http://purl.org/dc/elements/1.1/' xmlns:ns1='http://schemas.openxmlformats.org/package/2006/metadata/core-properties' " w:xpath="/ns1:coreProperties[1]/ns0:title[1]" w:storeItemID="{6C3C8BC8-F283-45AE-878A-BAB7291924A1}"/>
        <w:text/>
      </w:sdtPr>
      <w:sdtEndPr/>
      <w:sdtContent>
        <w:r w:rsidR="00A94BC2">
          <w:rPr>
            <w:rFonts w:ascii="Times New Roman" w:hAnsi="Times New Roman"/>
          </w:rPr>
          <w:t>557 — SNOWPLOWABLE RAISED PAVEMENT MARKERS</w:t>
        </w:r>
      </w:sdtContent>
    </w:sdt>
    <w:r w:rsidR="00236597">
      <w:rPr>
        <w:rFonts w:ascii="Times New Roman" w:hAnsi="Times New Roman"/>
      </w:rPr>
      <w:tab/>
    </w:r>
    <w:r w:rsidR="00607992" w:rsidRPr="00607992">
      <w:rPr>
        <w:rFonts w:ascii="Times New Roman" w:hAnsi="Times New Roman"/>
      </w:rPr>
      <w:fldChar w:fldCharType="begin"/>
    </w:r>
    <w:r w:rsidR="00607992" w:rsidRPr="00607992">
      <w:rPr>
        <w:rFonts w:ascii="Times New Roman" w:hAnsi="Times New Roman"/>
      </w:rPr>
      <w:instrText xml:space="preserve"> PAGE </w:instrText>
    </w:r>
    <w:r w:rsidR="00607992" w:rsidRPr="00607992">
      <w:rPr>
        <w:rFonts w:ascii="Times New Roman" w:hAnsi="Times New Roman"/>
      </w:rPr>
      <w:fldChar w:fldCharType="separate"/>
    </w:r>
    <w:r w:rsidR="00A94BC2">
      <w:rPr>
        <w:rFonts w:ascii="Times New Roman" w:hAnsi="Times New Roman"/>
        <w:noProof/>
      </w:rPr>
      <w:t>4</w:t>
    </w:r>
    <w:r w:rsidR="00607992" w:rsidRPr="00607992">
      <w:rPr>
        <w:rFonts w:ascii="Times New Roman" w:hAnsi="Times New Roman"/>
      </w:rPr>
      <w:fldChar w:fldCharType="end"/>
    </w:r>
    <w:r w:rsidR="00607992" w:rsidRPr="00607992">
      <w:rPr>
        <w:rFonts w:ascii="Times New Roman" w:hAnsi="Times New Roman"/>
      </w:rPr>
      <w:t xml:space="preserve"> of </w:t>
    </w:r>
    <w:r w:rsidR="00607992" w:rsidRPr="00607992">
      <w:rPr>
        <w:rFonts w:ascii="Times New Roman" w:hAnsi="Times New Roman"/>
      </w:rPr>
      <w:fldChar w:fldCharType="begin"/>
    </w:r>
    <w:r w:rsidR="00607992" w:rsidRPr="00607992">
      <w:rPr>
        <w:rFonts w:ascii="Times New Roman" w:hAnsi="Times New Roman"/>
      </w:rPr>
      <w:instrText xml:space="preserve"> NUMPAGES </w:instrText>
    </w:r>
    <w:r w:rsidR="00607992" w:rsidRPr="00607992">
      <w:rPr>
        <w:rFonts w:ascii="Times New Roman" w:hAnsi="Times New Roman"/>
      </w:rPr>
      <w:fldChar w:fldCharType="separate"/>
    </w:r>
    <w:r w:rsidR="00A94BC2">
      <w:rPr>
        <w:rFonts w:ascii="Times New Roman" w:hAnsi="Times New Roman"/>
        <w:noProof/>
      </w:rPr>
      <w:t>4</w:t>
    </w:r>
    <w:r w:rsidR="00607992" w:rsidRPr="00607992">
      <w:rPr>
        <w:rFonts w:ascii="Times New Roman" w:hAnsi="Times New Roman"/>
      </w:rPr>
      <w:fldChar w:fldCharType="end"/>
    </w:r>
  </w:p>
  <w:p w14:paraId="5934B527" w14:textId="7959969F" w:rsidR="00236597" w:rsidRDefault="00236597">
    <w:pPr>
      <w:tabs>
        <w:tab w:val="right" w:pos="9360"/>
      </w:tabs>
      <w:suppressAutoHyphens/>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2069A"/>
    <w:multiLevelType w:val="hybridMultilevel"/>
    <w:tmpl w:val="7A9E937A"/>
    <w:lvl w:ilvl="0" w:tplc="79180AD0">
      <w:start w:val="1"/>
      <w:numFmt w:val="lowerLetter"/>
      <w:lvlText w:val="(%1)"/>
      <w:lvlJc w:val="left"/>
      <w:pPr>
        <w:ind w:left="547" w:hanging="360"/>
      </w:pPr>
      <w:rPr>
        <w:rFonts w:hint="default"/>
        <w:b/>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 w15:restartNumberingAfterBreak="0">
    <w:nsid w:val="0D42622E"/>
    <w:multiLevelType w:val="hybridMultilevel"/>
    <w:tmpl w:val="0504EBE2"/>
    <w:lvl w:ilvl="0" w:tplc="79180AD0">
      <w:start w:val="1"/>
      <w:numFmt w:val="lowerLetter"/>
      <w:lvlText w:val="(%1)"/>
      <w:lvlJc w:val="left"/>
      <w:pPr>
        <w:ind w:left="547" w:hanging="360"/>
      </w:pPr>
      <w:rPr>
        <w:rFonts w:hint="default"/>
        <w:b/>
      </w:rPr>
    </w:lvl>
    <w:lvl w:ilvl="1" w:tplc="04090019">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2" w15:restartNumberingAfterBreak="0">
    <w:nsid w:val="1B887299"/>
    <w:multiLevelType w:val="hybridMultilevel"/>
    <w:tmpl w:val="6C64D068"/>
    <w:lvl w:ilvl="0" w:tplc="79180AD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CB0999"/>
    <w:multiLevelType w:val="hybridMultilevel"/>
    <w:tmpl w:val="C5D869F6"/>
    <w:lvl w:ilvl="0" w:tplc="7C949BC0">
      <w:start w:val="1"/>
      <w:numFmt w:val="lowerLetter"/>
      <w:lvlText w:val="(%1)"/>
      <w:lvlJc w:val="left"/>
      <w:pPr>
        <w:tabs>
          <w:tab w:val="num" w:pos="2250"/>
        </w:tabs>
        <w:ind w:left="2250" w:hanging="450"/>
      </w:pPr>
      <w:rPr>
        <w:rFonts w:hint="default"/>
        <w:b/>
      </w:rPr>
    </w:lvl>
    <w:lvl w:ilvl="1" w:tplc="04090019" w:tentative="1">
      <w:start w:val="1"/>
      <w:numFmt w:val="lowerLetter"/>
      <w:lvlText w:val="%2."/>
      <w:lvlJc w:val="left"/>
      <w:pPr>
        <w:tabs>
          <w:tab w:val="num" w:pos="1608"/>
        </w:tabs>
        <w:ind w:left="1608" w:hanging="360"/>
      </w:pPr>
    </w:lvl>
    <w:lvl w:ilvl="2" w:tplc="0409001B" w:tentative="1">
      <w:start w:val="1"/>
      <w:numFmt w:val="lowerRoman"/>
      <w:lvlText w:val="%3."/>
      <w:lvlJc w:val="right"/>
      <w:pPr>
        <w:tabs>
          <w:tab w:val="num" w:pos="2328"/>
        </w:tabs>
        <w:ind w:left="2328" w:hanging="180"/>
      </w:pPr>
    </w:lvl>
    <w:lvl w:ilvl="3" w:tplc="0409000F" w:tentative="1">
      <w:start w:val="1"/>
      <w:numFmt w:val="decimal"/>
      <w:lvlText w:val="%4."/>
      <w:lvlJc w:val="left"/>
      <w:pPr>
        <w:tabs>
          <w:tab w:val="num" w:pos="3048"/>
        </w:tabs>
        <w:ind w:left="3048" w:hanging="360"/>
      </w:pPr>
    </w:lvl>
    <w:lvl w:ilvl="4" w:tplc="04090019" w:tentative="1">
      <w:start w:val="1"/>
      <w:numFmt w:val="lowerLetter"/>
      <w:lvlText w:val="%5."/>
      <w:lvlJc w:val="left"/>
      <w:pPr>
        <w:tabs>
          <w:tab w:val="num" w:pos="3768"/>
        </w:tabs>
        <w:ind w:left="3768" w:hanging="360"/>
      </w:pPr>
    </w:lvl>
    <w:lvl w:ilvl="5" w:tplc="0409001B" w:tentative="1">
      <w:start w:val="1"/>
      <w:numFmt w:val="lowerRoman"/>
      <w:lvlText w:val="%6."/>
      <w:lvlJc w:val="right"/>
      <w:pPr>
        <w:tabs>
          <w:tab w:val="num" w:pos="4488"/>
        </w:tabs>
        <w:ind w:left="4488" w:hanging="180"/>
      </w:pPr>
    </w:lvl>
    <w:lvl w:ilvl="6" w:tplc="0409000F" w:tentative="1">
      <w:start w:val="1"/>
      <w:numFmt w:val="decimal"/>
      <w:lvlText w:val="%7."/>
      <w:lvlJc w:val="left"/>
      <w:pPr>
        <w:tabs>
          <w:tab w:val="num" w:pos="5208"/>
        </w:tabs>
        <w:ind w:left="5208" w:hanging="360"/>
      </w:pPr>
    </w:lvl>
    <w:lvl w:ilvl="7" w:tplc="04090019" w:tentative="1">
      <w:start w:val="1"/>
      <w:numFmt w:val="lowerLetter"/>
      <w:lvlText w:val="%8."/>
      <w:lvlJc w:val="left"/>
      <w:pPr>
        <w:tabs>
          <w:tab w:val="num" w:pos="5928"/>
        </w:tabs>
        <w:ind w:left="5928" w:hanging="360"/>
      </w:pPr>
    </w:lvl>
    <w:lvl w:ilvl="8" w:tplc="0409001B" w:tentative="1">
      <w:start w:val="1"/>
      <w:numFmt w:val="lowerRoman"/>
      <w:lvlText w:val="%9."/>
      <w:lvlJc w:val="right"/>
      <w:pPr>
        <w:tabs>
          <w:tab w:val="num" w:pos="6648"/>
        </w:tabs>
        <w:ind w:left="6648" w:hanging="180"/>
      </w:pPr>
    </w:lvl>
  </w:abstractNum>
  <w:abstractNum w:abstractNumId="4" w15:restartNumberingAfterBreak="0">
    <w:nsid w:val="37E47626"/>
    <w:multiLevelType w:val="hybridMultilevel"/>
    <w:tmpl w:val="1974BE94"/>
    <w:lvl w:ilvl="0" w:tplc="79180AD0">
      <w:start w:val="1"/>
      <w:numFmt w:val="lowerLetter"/>
      <w:lvlText w:val="(%1)"/>
      <w:lvlJc w:val="left"/>
      <w:pPr>
        <w:ind w:left="547" w:hanging="360"/>
      </w:pPr>
      <w:rPr>
        <w:rFonts w:hint="default"/>
        <w:b/>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5" w15:restartNumberingAfterBreak="0">
    <w:nsid w:val="38636530"/>
    <w:multiLevelType w:val="hybridMultilevel"/>
    <w:tmpl w:val="FC8E8C20"/>
    <w:lvl w:ilvl="0" w:tplc="4BA2E60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404D24"/>
    <w:multiLevelType w:val="multilevel"/>
    <w:tmpl w:val="E9F02D12"/>
    <w:lvl w:ilvl="0">
      <w:start w:val="1"/>
      <w:numFmt w:val="lowerLetter"/>
      <w:lvlText w:val="(%1)"/>
      <w:lvlJc w:val="left"/>
      <w:pPr>
        <w:tabs>
          <w:tab w:val="num" w:pos="1488"/>
        </w:tabs>
        <w:ind w:left="1488" w:hanging="408"/>
      </w:pPr>
      <w:rPr>
        <w:rFonts w:hint="default"/>
        <w:b/>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7" w15:restartNumberingAfterBreak="0">
    <w:nsid w:val="4E124399"/>
    <w:multiLevelType w:val="multilevel"/>
    <w:tmpl w:val="14BE1A34"/>
    <w:lvl w:ilvl="0">
      <w:start w:val="557"/>
      <w:numFmt w:val="decimal"/>
      <w:lvlText w:val="%1"/>
      <w:lvlJc w:val="left"/>
      <w:pPr>
        <w:ind w:left="960" w:hanging="960"/>
      </w:pPr>
      <w:rPr>
        <w:rFonts w:hint="default"/>
      </w:rPr>
    </w:lvl>
    <w:lvl w:ilvl="1">
      <w:start w:val="3"/>
      <w:numFmt w:val="decimalZero"/>
      <w:lvlText w:val="%1.%2"/>
      <w:lvlJc w:val="left"/>
      <w:pPr>
        <w:ind w:left="960" w:hanging="960"/>
      </w:pPr>
      <w:rPr>
        <w:rFonts w:hint="default"/>
      </w:rPr>
    </w:lvl>
    <w:lvl w:ilvl="2">
      <w:start w:val="5"/>
      <w:numFmt w:val="decimalZero"/>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F965478"/>
    <w:multiLevelType w:val="hybridMultilevel"/>
    <w:tmpl w:val="BEC8AECE"/>
    <w:lvl w:ilvl="0" w:tplc="CB1CAC0A">
      <w:start w:val="1"/>
      <w:numFmt w:val="lowerLetter"/>
      <w:lvlText w:val="(%1)"/>
      <w:lvlJc w:val="left"/>
      <w:pPr>
        <w:ind w:left="547" w:hanging="360"/>
      </w:pPr>
      <w:rPr>
        <w:rFonts w:hint="default"/>
        <w:b/>
        <w:strike w:val="0"/>
        <w:dstrike w:val="0"/>
        <w:color w:val="auto"/>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9" w15:restartNumberingAfterBreak="0">
    <w:nsid w:val="674C1154"/>
    <w:multiLevelType w:val="hybridMultilevel"/>
    <w:tmpl w:val="3B327B3E"/>
    <w:lvl w:ilvl="0" w:tplc="79180AD0">
      <w:start w:val="1"/>
      <w:numFmt w:val="lowerLetter"/>
      <w:lvlText w:val="(%1)"/>
      <w:lvlJc w:val="left"/>
      <w:pPr>
        <w:tabs>
          <w:tab w:val="num" w:pos="1488"/>
        </w:tabs>
        <w:ind w:left="1488" w:hanging="408"/>
      </w:pPr>
      <w:rPr>
        <w:rFonts w:hint="default"/>
        <w:b/>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0" w15:restartNumberingAfterBreak="0">
    <w:nsid w:val="69E1284A"/>
    <w:multiLevelType w:val="hybridMultilevel"/>
    <w:tmpl w:val="A3C0ABE4"/>
    <w:lvl w:ilvl="0" w:tplc="111A9154">
      <w:start w:val="1"/>
      <w:numFmt w:val="decimal"/>
      <w:lvlText w:val="(%1)"/>
      <w:lvlJc w:val="left"/>
      <w:pPr>
        <w:ind w:left="907" w:hanging="360"/>
      </w:pPr>
      <w:rPr>
        <w:rFonts w:hint="default"/>
        <w:b/>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BBE222D"/>
    <w:multiLevelType w:val="multilevel"/>
    <w:tmpl w:val="15C44DE0"/>
    <w:lvl w:ilvl="0">
      <w:start w:val="557"/>
      <w:numFmt w:val="decimal"/>
      <w:lvlText w:val="%1"/>
      <w:lvlJc w:val="left"/>
      <w:pPr>
        <w:ind w:left="1335" w:hanging="1335"/>
      </w:pPr>
      <w:rPr>
        <w:rFonts w:ascii="Courier" w:hAnsi="Courier" w:hint="default"/>
        <w:b w:val="0"/>
      </w:rPr>
    </w:lvl>
    <w:lvl w:ilvl="1">
      <w:start w:val="3"/>
      <w:numFmt w:val="decimalZero"/>
      <w:lvlText w:val="%1.%2"/>
      <w:lvlJc w:val="left"/>
      <w:pPr>
        <w:ind w:left="1335" w:hanging="1335"/>
      </w:pPr>
      <w:rPr>
        <w:rFonts w:ascii="Courier" w:hAnsi="Courier" w:hint="default"/>
        <w:b w:val="0"/>
      </w:rPr>
    </w:lvl>
    <w:lvl w:ilvl="2">
      <w:start w:val="8"/>
      <w:numFmt w:val="decimalZero"/>
      <w:lvlText w:val="%1.%2.%3"/>
      <w:lvlJc w:val="left"/>
      <w:pPr>
        <w:ind w:left="1335" w:hanging="1335"/>
      </w:pPr>
      <w:rPr>
        <w:rFonts w:ascii="Times New Roman" w:hAnsi="Times New Roman" w:cs="Times New Roman" w:hint="default"/>
        <w:b/>
      </w:rPr>
    </w:lvl>
    <w:lvl w:ilvl="3">
      <w:start w:val="1"/>
      <w:numFmt w:val="decimal"/>
      <w:lvlText w:val="%1.%2.%3.%4"/>
      <w:lvlJc w:val="left"/>
      <w:pPr>
        <w:ind w:left="1335" w:hanging="1335"/>
      </w:pPr>
      <w:rPr>
        <w:rFonts w:ascii="Courier" w:hAnsi="Courier" w:hint="default"/>
        <w:b w:val="0"/>
      </w:rPr>
    </w:lvl>
    <w:lvl w:ilvl="4">
      <w:start w:val="1"/>
      <w:numFmt w:val="decimal"/>
      <w:lvlText w:val="%1.%2.%3.%4.%5"/>
      <w:lvlJc w:val="left"/>
      <w:pPr>
        <w:ind w:left="1335" w:hanging="1335"/>
      </w:pPr>
      <w:rPr>
        <w:rFonts w:ascii="Courier" w:hAnsi="Courier" w:hint="default"/>
        <w:b w:val="0"/>
      </w:rPr>
    </w:lvl>
    <w:lvl w:ilvl="5">
      <w:start w:val="1"/>
      <w:numFmt w:val="decimal"/>
      <w:lvlText w:val="%1.%2.%3.%4.%5.%6"/>
      <w:lvlJc w:val="left"/>
      <w:pPr>
        <w:ind w:left="1335" w:hanging="1335"/>
      </w:pPr>
      <w:rPr>
        <w:rFonts w:ascii="Courier" w:hAnsi="Courier" w:hint="default"/>
        <w:b w:val="0"/>
      </w:rPr>
    </w:lvl>
    <w:lvl w:ilvl="6">
      <w:start w:val="1"/>
      <w:numFmt w:val="decimal"/>
      <w:lvlText w:val="%1.%2.%3.%4.%5.%6.%7"/>
      <w:lvlJc w:val="left"/>
      <w:pPr>
        <w:ind w:left="1440" w:hanging="1440"/>
      </w:pPr>
      <w:rPr>
        <w:rFonts w:ascii="Courier" w:hAnsi="Courier" w:hint="default"/>
        <w:b w:val="0"/>
      </w:rPr>
    </w:lvl>
    <w:lvl w:ilvl="7">
      <w:start w:val="1"/>
      <w:numFmt w:val="decimal"/>
      <w:lvlText w:val="%1.%2.%3.%4.%5.%6.%7.%8"/>
      <w:lvlJc w:val="left"/>
      <w:pPr>
        <w:ind w:left="1440" w:hanging="1440"/>
      </w:pPr>
      <w:rPr>
        <w:rFonts w:ascii="Courier" w:hAnsi="Courier" w:hint="default"/>
        <w:b w:val="0"/>
      </w:rPr>
    </w:lvl>
    <w:lvl w:ilvl="8">
      <w:start w:val="1"/>
      <w:numFmt w:val="decimal"/>
      <w:lvlText w:val="%1.%2.%3.%4.%5.%6.%7.%8.%9"/>
      <w:lvlJc w:val="left"/>
      <w:pPr>
        <w:ind w:left="1800" w:hanging="1800"/>
      </w:pPr>
      <w:rPr>
        <w:rFonts w:ascii="Courier" w:hAnsi="Courier" w:hint="default"/>
        <w:b w:val="0"/>
      </w:rPr>
    </w:lvl>
  </w:abstractNum>
  <w:abstractNum w:abstractNumId="12" w15:restartNumberingAfterBreak="0">
    <w:nsid w:val="78B627C3"/>
    <w:multiLevelType w:val="hybridMultilevel"/>
    <w:tmpl w:val="076C3A84"/>
    <w:lvl w:ilvl="0" w:tplc="79180AD0">
      <w:start w:val="1"/>
      <w:numFmt w:val="lowerLetter"/>
      <w:lvlText w:val="(%1)"/>
      <w:lvlJc w:val="left"/>
      <w:pPr>
        <w:tabs>
          <w:tab w:val="num" w:pos="595"/>
        </w:tabs>
        <w:ind w:left="595" w:hanging="408"/>
      </w:pPr>
      <w:rPr>
        <w:rFonts w:hint="default"/>
        <w:b/>
      </w:rPr>
    </w:lvl>
    <w:lvl w:ilvl="1" w:tplc="04090019">
      <w:start w:val="1"/>
      <w:numFmt w:val="lowerLetter"/>
      <w:lvlText w:val="%2."/>
      <w:lvlJc w:val="left"/>
      <w:pPr>
        <w:tabs>
          <w:tab w:val="num" w:pos="1267"/>
        </w:tabs>
        <w:ind w:left="1267" w:hanging="360"/>
      </w:pPr>
    </w:lvl>
    <w:lvl w:ilvl="2" w:tplc="0409001B" w:tentative="1">
      <w:start w:val="1"/>
      <w:numFmt w:val="lowerRoman"/>
      <w:lvlText w:val="%3."/>
      <w:lvlJc w:val="right"/>
      <w:pPr>
        <w:tabs>
          <w:tab w:val="num" w:pos="1987"/>
        </w:tabs>
        <w:ind w:left="1987" w:hanging="180"/>
      </w:pPr>
    </w:lvl>
    <w:lvl w:ilvl="3" w:tplc="0409000F" w:tentative="1">
      <w:start w:val="1"/>
      <w:numFmt w:val="decimal"/>
      <w:lvlText w:val="%4."/>
      <w:lvlJc w:val="left"/>
      <w:pPr>
        <w:tabs>
          <w:tab w:val="num" w:pos="2707"/>
        </w:tabs>
        <w:ind w:left="2707" w:hanging="360"/>
      </w:pPr>
    </w:lvl>
    <w:lvl w:ilvl="4" w:tplc="04090019" w:tentative="1">
      <w:start w:val="1"/>
      <w:numFmt w:val="lowerLetter"/>
      <w:lvlText w:val="%5."/>
      <w:lvlJc w:val="left"/>
      <w:pPr>
        <w:tabs>
          <w:tab w:val="num" w:pos="3427"/>
        </w:tabs>
        <w:ind w:left="3427" w:hanging="360"/>
      </w:pPr>
    </w:lvl>
    <w:lvl w:ilvl="5" w:tplc="0409001B" w:tentative="1">
      <w:start w:val="1"/>
      <w:numFmt w:val="lowerRoman"/>
      <w:lvlText w:val="%6."/>
      <w:lvlJc w:val="right"/>
      <w:pPr>
        <w:tabs>
          <w:tab w:val="num" w:pos="4147"/>
        </w:tabs>
        <w:ind w:left="4147" w:hanging="180"/>
      </w:pPr>
    </w:lvl>
    <w:lvl w:ilvl="6" w:tplc="0409000F" w:tentative="1">
      <w:start w:val="1"/>
      <w:numFmt w:val="decimal"/>
      <w:lvlText w:val="%7."/>
      <w:lvlJc w:val="left"/>
      <w:pPr>
        <w:tabs>
          <w:tab w:val="num" w:pos="4867"/>
        </w:tabs>
        <w:ind w:left="4867" w:hanging="360"/>
      </w:pPr>
    </w:lvl>
    <w:lvl w:ilvl="7" w:tplc="04090019" w:tentative="1">
      <w:start w:val="1"/>
      <w:numFmt w:val="lowerLetter"/>
      <w:lvlText w:val="%8."/>
      <w:lvlJc w:val="left"/>
      <w:pPr>
        <w:tabs>
          <w:tab w:val="num" w:pos="5587"/>
        </w:tabs>
        <w:ind w:left="5587" w:hanging="360"/>
      </w:pPr>
    </w:lvl>
    <w:lvl w:ilvl="8" w:tplc="0409001B" w:tentative="1">
      <w:start w:val="1"/>
      <w:numFmt w:val="lowerRoman"/>
      <w:lvlText w:val="%9."/>
      <w:lvlJc w:val="right"/>
      <w:pPr>
        <w:tabs>
          <w:tab w:val="num" w:pos="6307"/>
        </w:tabs>
        <w:ind w:left="6307" w:hanging="180"/>
      </w:pPr>
    </w:lvl>
  </w:abstractNum>
  <w:abstractNum w:abstractNumId="13" w15:restartNumberingAfterBreak="0">
    <w:nsid w:val="7EEF6D5B"/>
    <w:multiLevelType w:val="hybridMultilevel"/>
    <w:tmpl w:val="06AA10FC"/>
    <w:lvl w:ilvl="0" w:tplc="79180AD0">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1"/>
  </w:num>
  <w:num w:numId="4">
    <w:abstractNumId w:val="7"/>
  </w:num>
  <w:num w:numId="5">
    <w:abstractNumId w:val="4"/>
  </w:num>
  <w:num w:numId="6">
    <w:abstractNumId w:val="2"/>
  </w:num>
  <w:num w:numId="7">
    <w:abstractNumId w:val="13"/>
  </w:num>
  <w:num w:numId="8">
    <w:abstractNumId w:val="5"/>
  </w:num>
  <w:num w:numId="9">
    <w:abstractNumId w:val="8"/>
  </w:num>
  <w:num w:numId="10">
    <w:abstractNumId w:val="0"/>
  </w:num>
  <w:num w:numId="11">
    <w:abstractNumId w:val="10"/>
  </w:num>
  <w:num w:numId="12">
    <w:abstractNumId w:val="12"/>
  </w:num>
  <w:num w:numId="13">
    <w:abstractNumId w:val="6"/>
  </w:num>
  <w:num w:numId="1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D42"/>
    <w:rsid w:val="00010457"/>
    <w:rsid w:val="00013E57"/>
    <w:rsid w:val="000228D8"/>
    <w:rsid w:val="00033008"/>
    <w:rsid w:val="00034FAF"/>
    <w:rsid w:val="00052652"/>
    <w:rsid w:val="000546E5"/>
    <w:rsid w:val="000549B6"/>
    <w:rsid w:val="00061637"/>
    <w:rsid w:val="00061E2E"/>
    <w:rsid w:val="00063FD5"/>
    <w:rsid w:val="00094AD8"/>
    <w:rsid w:val="000950EA"/>
    <w:rsid w:val="0009656E"/>
    <w:rsid w:val="00097F3F"/>
    <w:rsid w:val="000A2B20"/>
    <w:rsid w:val="000A3647"/>
    <w:rsid w:val="000A5064"/>
    <w:rsid w:val="000A76AA"/>
    <w:rsid w:val="000B1EB3"/>
    <w:rsid w:val="000C41A1"/>
    <w:rsid w:val="000D2A02"/>
    <w:rsid w:val="000D5FF8"/>
    <w:rsid w:val="000E521C"/>
    <w:rsid w:val="000E6533"/>
    <w:rsid w:val="000F18F8"/>
    <w:rsid w:val="000F3152"/>
    <w:rsid w:val="00100660"/>
    <w:rsid w:val="00102456"/>
    <w:rsid w:val="00103298"/>
    <w:rsid w:val="00110865"/>
    <w:rsid w:val="00110F63"/>
    <w:rsid w:val="001143FD"/>
    <w:rsid w:val="0011682B"/>
    <w:rsid w:val="00117AAE"/>
    <w:rsid w:val="00120206"/>
    <w:rsid w:val="00137939"/>
    <w:rsid w:val="00141C16"/>
    <w:rsid w:val="00142857"/>
    <w:rsid w:val="001528AD"/>
    <w:rsid w:val="001531FF"/>
    <w:rsid w:val="00156CFF"/>
    <w:rsid w:val="00181279"/>
    <w:rsid w:val="0018373D"/>
    <w:rsid w:val="0018535F"/>
    <w:rsid w:val="00186939"/>
    <w:rsid w:val="00193B1E"/>
    <w:rsid w:val="001A5F1B"/>
    <w:rsid w:val="001A6580"/>
    <w:rsid w:val="001B1574"/>
    <w:rsid w:val="001C1155"/>
    <w:rsid w:val="001D1D42"/>
    <w:rsid w:val="001E62B8"/>
    <w:rsid w:val="001F29DE"/>
    <w:rsid w:val="002200AA"/>
    <w:rsid w:val="00231D61"/>
    <w:rsid w:val="00231D90"/>
    <w:rsid w:val="00233EB5"/>
    <w:rsid w:val="00236597"/>
    <w:rsid w:val="00236EAC"/>
    <w:rsid w:val="002409CD"/>
    <w:rsid w:val="0024507B"/>
    <w:rsid w:val="00251C0D"/>
    <w:rsid w:val="00256977"/>
    <w:rsid w:val="00257304"/>
    <w:rsid w:val="00270B7F"/>
    <w:rsid w:val="00281BFB"/>
    <w:rsid w:val="00281F38"/>
    <w:rsid w:val="0028240A"/>
    <w:rsid w:val="0029428B"/>
    <w:rsid w:val="00295CC2"/>
    <w:rsid w:val="002A005B"/>
    <w:rsid w:val="002A2659"/>
    <w:rsid w:val="002A3F17"/>
    <w:rsid w:val="002A7375"/>
    <w:rsid w:val="002B0C50"/>
    <w:rsid w:val="002B2DAD"/>
    <w:rsid w:val="002B76A5"/>
    <w:rsid w:val="002D1089"/>
    <w:rsid w:val="002D2930"/>
    <w:rsid w:val="002D6CB4"/>
    <w:rsid w:val="002E0348"/>
    <w:rsid w:val="002E2668"/>
    <w:rsid w:val="002E3E69"/>
    <w:rsid w:val="002E72AF"/>
    <w:rsid w:val="002F60C6"/>
    <w:rsid w:val="0032084A"/>
    <w:rsid w:val="003250BE"/>
    <w:rsid w:val="00326353"/>
    <w:rsid w:val="00326A26"/>
    <w:rsid w:val="00326ECB"/>
    <w:rsid w:val="003305D3"/>
    <w:rsid w:val="00331777"/>
    <w:rsid w:val="00331BC1"/>
    <w:rsid w:val="00333A99"/>
    <w:rsid w:val="00343D3D"/>
    <w:rsid w:val="003549C8"/>
    <w:rsid w:val="003551D5"/>
    <w:rsid w:val="00366BA5"/>
    <w:rsid w:val="003718C9"/>
    <w:rsid w:val="00376EC9"/>
    <w:rsid w:val="00384696"/>
    <w:rsid w:val="00392661"/>
    <w:rsid w:val="00392B59"/>
    <w:rsid w:val="003931A5"/>
    <w:rsid w:val="003933F4"/>
    <w:rsid w:val="00393E8D"/>
    <w:rsid w:val="003A287F"/>
    <w:rsid w:val="003B0556"/>
    <w:rsid w:val="003B12DF"/>
    <w:rsid w:val="003B1992"/>
    <w:rsid w:val="003B24B3"/>
    <w:rsid w:val="003B2A74"/>
    <w:rsid w:val="003B4DD8"/>
    <w:rsid w:val="003C37D2"/>
    <w:rsid w:val="003D1EC8"/>
    <w:rsid w:val="003D2D29"/>
    <w:rsid w:val="003E45AC"/>
    <w:rsid w:val="003F0CBC"/>
    <w:rsid w:val="003F14FF"/>
    <w:rsid w:val="00400079"/>
    <w:rsid w:val="00400544"/>
    <w:rsid w:val="0040449A"/>
    <w:rsid w:val="00413667"/>
    <w:rsid w:val="0041421B"/>
    <w:rsid w:val="00414C2D"/>
    <w:rsid w:val="00414D34"/>
    <w:rsid w:val="00431C5E"/>
    <w:rsid w:val="00434B66"/>
    <w:rsid w:val="00436BC7"/>
    <w:rsid w:val="0043797A"/>
    <w:rsid w:val="00450B0D"/>
    <w:rsid w:val="00453F5A"/>
    <w:rsid w:val="0045493C"/>
    <w:rsid w:val="00466797"/>
    <w:rsid w:val="00470C5B"/>
    <w:rsid w:val="0047269C"/>
    <w:rsid w:val="00477E05"/>
    <w:rsid w:val="004909BC"/>
    <w:rsid w:val="00490E13"/>
    <w:rsid w:val="004A30D7"/>
    <w:rsid w:val="004B4D7B"/>
    <w:rsid w:val="004D2593"/>
    <w:rsid w:val="004D2F3F"/>
    <w:rsid w:val="004E1BC4"/>
    <w:rsid w:val="004F1531"/>
    <w:rsid w:val="004F6890"/>
    <w:rsid w:val="0050113D"/>
    <w:rsid w:val="005017BD"/>
    <w:rsid w:val="00506CB3"/>
    <w:rsid w:val="00514290"/>
    <w:rsid w:val="005240E0"/>
    <w:rsid w:val="00526EF1"/>
    <w:rsid w:val="0052716E"/>
    <w:rsid w:val="005271B7"/>
    <w:rsid w:val="0053081D"/>
    <w:rsid w:val="00535C17"/>
    <w:rsid w:val="00536365"/>
    <w:rsid w:val="00540270"/>
    <w:rsid w:val="00550956"/>
    <w:rsid w:val="00550B0A"/>
    <w:rsid w:val="00564B5D"/>
    <w:rsid w:val="00565BE4"/>
    <w:rsid w:val="005708D8"/>
    <w:rsid w:val="00571822"/>
    <w:rsid w:val="00571C84"/>
    <w:rsid w:val="005730D5"/>
    <w:rsid w:val="0057391C"/>
    <w:rsid w:val="00575C3C"/>
    <w:rsid w:val="00576BEB"/>
    <w:rsid w:val="005813E9"/>
    <w:rsid w:val="00587950"/>
    <w:rsid w:val="0059412E"/>
    <w:rsid w:val="0059513C"/>
    <w:rsid w:val="005A2E8E"/>
    <w:rsid w:val="005A32D8"/>
    <w:rsid w:val="005A45F8"/>
    <w:rsid w:val="005A6C7D"/>
    <w:rsid w:val="005C2205"/>
    <w:rsid w:val="005C7F78"/>
    <w:rsid w:val="005D4FA2"/>
    <w:rsid w:val="005E7BBD"/>
    <w:rsid w:val="005F440F"/>
    <w:rsid w:val="005F4B9A"/>
    <w:rsid w:val="00600A66"/>
    <w:rsid w:val="00600B66"/>
    <w:rsid w:val="00602AC2"/>
    <w:rsid w:val="00606BA1"/>
    <w:rsid w:val="00607992"/>
    <w:rsid w:val="00611A2C"/>
    <w:rsid w:val="0061342E"/>
    <w:rsid w:val="00613542"/>
    <w:rsid w:val="006202D8"/>
    <w:rsid w:val="006207C4"/>
    <w:rsid w:val="0062538B"/>
    <w:rsid w:val="00626CBB"/>
    <w:rsid w:val="00633B0A"/>
    <w:rsid w:val="006364CB"/>
    <w:rsid w:val="00655753"/>
    <w:rsid w:val="00657C95"/>
    <w:rsid w:val="0066396A"/>
    <w:rsid w:val="006650AC"/>
    <w:rsid w:val="00667041"/>
    <w:rsid w:val="00672A66"/>
    <w:rsid w:val="0068317A"/>
    <w:rsid w:val="0068579A"/>
    <w:rsid w:val="006A19BC"/>
    <w:rsid w:val="006B0984"/>
    <w:rsid w:val="006B44E4"/>
    <w:rsid w:val="006C0721"/>
    <w:rsid w:val="006C31C4"/>
    <w:rsid w:val="006F043C"/>
    <w:rsid w:val="006F6B37"/>
    <w:rsid w:val="006F7BDA"/>
    <w:rsid w:val="007003AB"/>
    <w:rsid w:val="00702EA5"/>
    <w:rsid w:val="00703098"/>
    <w:rsid w:val="00712A59"/>
    <w:rsid w:val="00714151"/>
    <w:rsid w:val="00736929"/>
    <w:rsid w:val="00736F79"/>
    <w:rsid w:val="0074676C"/>
    <w:rsid w:val="00746987"/>
    <w:rsid w:val="00752CC7"/>
    <w:rsid w:val="00755E90"/>
    <w:rsid w:val="0075652F"/>
    <w:rsid w:val="00756852"/>
    <w:rsid w:val="00757FC8"/>
    <w:rsid w:val="00765C44"/>
    <w:rsid w:val="007715FD"/>
    <w:rsid w:val="007819CF"/>
    <w:rsid w:val="007933C9"/>
    <w:rsid w:val="00793CEB"/>
    <w:rsid w:val="007B2B8E"/>
    <w:rsid w:val="007B57EC"/>
    <w:rsid w:val="007C77BF"/>
    <w:rsid w:val="007D3F7B"/>
    <w:rsid w:val="007D5980"/>
    <w:rsid w:val="00800BEE"/>
    <w:rsid w:val="00810583"/>
    <w:rsid w:val="00811AA8"/>
    <w:rsid w:val="00815531"/>
    <w:rsid w:val="008200EE"/>
    <w:rsid w:val="00827088"/>
    <w:rsid w:val="00833249"/>
    <w:rsid w:val="0084492C"/>
    <w:rsid w:val="00854EFF"/>
    <w:rsid w:val="0085510E"/>
    <w:rsid w:val="00861717"/>
    <w:rsid w:val="00861A99"/>
    <w:rsid w:val="00875696"/>
    <w:rsid w:val="008859A4"/>
    <w:rsid w:val="008B7826"/>
    <w:rsid w:val="008C0314"/>
    <w:rsid w:val="008C63DE"/>
    <w:rsid w:val="008C73A8"/>
    <w:rsid w:val="008D10E3"/>
    <w:rsid w:val="008F6CE7"/>
    <w:rsid w:val="008F719B"/>
    <w:rsid w:val="00911C16"/>
    <w:rsid w:val="00915F92"/>
    <w:rsid w:val="0092353A"/>
    <w:rsid w:val="00933D21"/>
    <w:rsid w:val="009417EE"/>
    <w:rsid w:val="00943BAC"/>
    <w:rsid w:val="009472DA"/>
    <w:rsid w:val="00962910"/>
    <w:rsid w:val="009670BD"/>
    <w:rsid w:val="00975339"/>
    <w:rsid w:val="00975E0B"/>
    <w:rsid w:val="00985AE2"/>
    <w:rsid w:val="009959DB"/>
    <w:rsid w:val="009A18B6"/>
    <w:rsid w:val="009A2D0C"/>
    <w:rsid w:val="009B0600"/>
    <w:rsid w:val="009B3733"/>
    <w:rsid w:val="009B62AF"/>
    <w:rsid w:val="009B7B30"/>
    <w:rsid w:val="009C6085"/>
    <w:rsid w:val="009D318F"/>
    <w:rsid w:val="009E685F"/>
    <w:rsid w:val="009F20F7"/>
    <w:rsid w:val="009F28F8"/>
    <w:rsid w:val="009F7BA6"/>
    <w:rsid w:val="00A06D6B"/>
    <w:rsid w:val="00A07A1F"/>
    <w:rsid w:val="00A14DCB"/>
    <w:rsid w:val="00A239E7"/>
    <w:rsid w:val="00A247D8"/>
    <w:rsid w:val="00A2587F"/>
    <w:rsid w:val="00A2627C"/>
    <w:rsid w:val="00A31845"/>
    <w:rsid w:val="00A35C92"/>
    <w:rsid w:val="00A370C3"/>
    <w:rsid w:val="00A4141C"/>
    <w:rsid w:val="00A44651"/>
    <w:rsid w:val="00A54238"/>
    <w:rsid w:val="00A55752"/>
    <w:rsid w:val="00A66601"/>
    <w:rsid w:val="00A67C7B"/>
    <w:rsid w:val="00A80FC7"/>
    <w:rsid w:val="00A856D3"/>
    <w:rsid w:val="00A87CBB"/>
    <w:rsid w:val="00A92B70"/>
    <w:rsid w:val="00A94BC2"/>
    <w:rsid w:val="00A9626C"/>
    <w:rsid w:val="00A962B9"/>
    <w:rsid w:val="00AA3FA4"/>
    <w:rsid w:val="00AA6168"/>
    <w:rsid w:val="00AB0AAB"/>
    <w:rsid w:val="00AB215D"/>
    <w:rsid w:val="00AC1635"/>
    <w:rsid w:val="00AD0181"/>
    <w:rsid w:val="00AD1422"/>
    <w:rsid w:val="00AD5D69"/>
    <w:rsid w:val="00AF144A"/>
    <w:rsid w:val="00AF5E10"/>
    <w:rsid w:val="00AF7AA9"/>
    <w:rsid w:val="00B00994"/>
    <w:rsid w:val="00B01880"/>
    <w:rsid w:val="00B076C9"/>
    <w:rsid w:val="00B12269"/>
    <w:rsid w:val="00B12396"/>
    <w:rsid w:val="00B16CCB"/>
    <w:rsid w:val="00B224D6"/>
    <w:rsid w:val="00B26000"/>
    <w:rsid w:val="00B30BA2"/>
    <w:rsid w:val="00B32BBD"/>
    <w:rsid w:val="00B36EAB"/>
    <w:rsid w:val="00B567E9"/>
    <w:rsid w:val="00B6614A"/>
    <w:rsid w:val="00B70AFC"/>
    <w:rsid w:val="00B81D82"/>
    <w:rsid w:val="00B86679"/>
    <w:rsid w:val="00B950AD"/>
    <w:rsid w:val="00BA5FB5"/>
    <w:rsid w:val="00BB5C5A"/>
    <w:rsid w:val="00BC3B4D"/>
    <w:rsid w:val="00BC3D66"/>
    <w:rsid w:val="00BC549B"/>
    <w:rsid w:val="00BD5D92"/>
    <w:rsid w:val="00BF1C2B"/>
    <w:rsid w:val="00BF5379"/>
    <w:rsid w:val="00C02ED8"/>
    <w:rsid w:val="00C060EF"/>
    <w:rsid w:val="00C129AE"/>
    <w:rsid w:val="00C12A55"/>
    <w:rsid w:val="00C12C72"/>
    <w:rsid w:val="00C17628"/>
    <w:rsid w:val="00C24B15"/>
    <w:rsid w:val="00C34B63"/>
    <w:rsid w:val="00C36B9C"/>
    <w:rsid w:val="00C435A0"/>
    <w:rsid w:val="00C43F5A"/>
    <w:rsid w:val="00C63F04"/>
    <w:rsid w:val="00C64370"/>
    <w:rsid w:val="00C66A2C"/>
    <w:rsid w:val="00C6734B"/>
    <w:rsid w:val="00C71931"/>
    <w:rsid w:val="00C85890"/>
    <w:rsid w:val="00C869D7"/>
    <w:rsid w:val="00C96EA6"/>
    <w:rsid w:val="00CA0C64"/>
    <w:rsid w:val="00CA636B"/>
    <w:rsid w:val="00CA7312"/>
    <w:rsid w:val="00CB3C44"/>
    <w:rsid w:val="00CC640B"/>
    <w:rsid w:val="00CD694B"/>
    <w:rsid w:val="00CE7524"/>
    <w:rsid w:val="00CF1B70"/>
    <w:rsid w:val="00D0247C"/>
    <w:rsid w:val="00D03D7C"/>
    <w:rsid w:val="00D04086"/>
    <w:rsid w:val="00D15CCF"/>
    <w:rsid w:val="00D233D1"/>
    <w:rsid w:val="00D2478E"/>
    <w:rsid w:val="00D2544F"/>
    <w:rsid w:val="00D3275E"/>
    <w:rsid w:val="00D43061"/>
    <w:rsid w:val="00D455F9"/>
    <w:rsid w:val="00D503CF"/>
    <w:rsid w:val="00D66210"/>
    <w:rsid w:val="00D76495"/>
    <w:rsid w:val="00D87E02"/>
    <w:rsid w:val="00D90318"/>
    <w:rsid w:val="00DB6F9F"/>
    <w:rsid w:val="00DC25CC"/>
    <w:rsid w:val="00DC605C"/>
    <w:rsid w:val="00DC63ED"/>
    <w:rsid w:val="00DD56DA"/>
    <w:rsid w:val="00DD7D37"/>
    <w:rsid w:val="00DE18C0"/>
    <w:rsid w:val="00DE37A9"/>
    <w:rsid w:val="00DE4394"/>
    <w:rsid w:val="00DF2BE3"/>
    <w:rsid w:val="00DF35CC"/>
    <w:rsid w:val="00E14499"/>
    <w:rsid w:val="00E15524"/>
    <w:rsid w:val="00E25E8B"/>
    <w:rsid w:val="00E43F43"/>
    <w:rsid w:val="00E47465"/>
    <w:rsid w:val="00E5635F"/>
    <w:rsid w:val="00E6679A"/>
    <w:rsid w:val="00E75F8D"/>
    <w:rsid w:val="00E84D74"/>
    <w:rsid w:val="00E912D7"/>
    <w:rsid w:val="00E9673B"/>
    <w:rsid w:val="00EA3AD9"/>
    <w:rsid w:val="00EB2154"/>
    <w:rsid w:val="00EB7CC2"/>
    <w:rsid w:val="00EC13F8"/>
    <w:rsid w:val="00EC236F"/>
    <w:rsid w:val="00EC2B13"/>
    <w:rsid w:val="00EC6BC6"/>
    <w:rsid w:val="00ED5271"/>
    <w:rsid w:val="00ED675E"/>
    <w:rsid w:val="00EE0042"/>
    <w:rsid w:val="00EE1001"/>
    <w:rsid w:val="00EE5CC9"/>
    <w:rsid w:val="00F00A27"/>
    <w:rsid w:val="00F10A3B"/>
    <w:rsid w:val="00F21C1C"/>
    <w:rsid w:val="00F44FF4"/>
    <w:rsid w:val="00F659F0"/>
    <w:rsid w:val="00F726FB"/>
    <w:rsid w:val="00F76693"/>
    <w:rsid w:val="00F85316"/>
    <w:rsid w:val="00F8663E"/>
    <w:rsid w:val="00F954A3"/>
    <w:rsid w:val="00F95978"/>
    <w:rsid w:val="00F96C4E"/>
    <w:rsid w:val="00FA6E8C"/>
    <w:rsid w:val="00FC0EB7"/>
    <w:rsid w:val="00FD3416"/>
    <w:rsid w:val="00FE455E"/>
    <w:rsid w:val="00FE5C57"/>
    <w:rsid w:val="00FF63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E2F1AA0"/>
  <w15:docId w15:val="{D9DC9C90-4245-4D36-8639-78226B20E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55753"/>
    <w:rPr>
      <w:rFonts w:ascii="Courier" w:hAnsi="Courier"/>
      <w:sz w:val="24"/>
    </w:rPr>
  </w:style>
  <w:style w:type="paragraph" w:styleId="Heading1">
    <w:name w:val="heading 1"/>
    <w:basedOn w:val="Normal"/>
    <w:next w:val="Normal"/>
    <w:qFormat/>
    <w:rsid w:val="00655753"/>
    <w:pPr>
      <w:keepNext/>
      <w:tabs>
        <w:tab w:val="left" w:pos="187"/>
        <w:tab w:val="left" w:pos="547"/>
        <w:tab w:val="left" w:pos="720"/>
        <w:tab w:val="left" w:pos="907"/>
        <w:tab w:val="left" w:pos="1267"/>
      </w:tabs>
      <w:suppressAutoHyphens/>
      <w:spacing w:before="80" w:line="240" w:lineRule="exact"/>
      <w:jc w:val="center"/>
      <w:outlineLvl w:val="0"/>
    </w:pPr>
    <w:rPr>
      <w:rFonts w:ascii="Times New Roman" w:hAnsi="Times New Roman"/>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EndnoteText">
    <w:name w:val="endnote text"/>
    <w:basedOn w:val="Normal"/>
    <w:semiHidden/>
    <w:rsid w:val="00655753"/>
  </w:style>
  <w:style w:type="character" w:styleId="EndnoteReference">
    <w:name w:val="endnote reference"/>
    <w:semiHidden/>
    <w:rsid w:val="00655753"/>
    <w:rPr>
      <w:vertAlign w:val="superscript"/>
    </w:rPr>
  </w:style>
  <w:style w:type="paragraph" w:styleId="FootnoteText">
    <w:name w:val="footnote text"/>
    <w:basedOn w:val="Normal"/>
    <w:semiHidden/>
    <w:rsid w:val="00655753"/>
  </w:style>
  <w:style w:type="character" w:styleId="FootnoteReference">
    <w:name w:val="footnote reference"/>
    <w:semiHidden/>
    <w:rsid w:val="00655753"/>
    <w:rPr>
      <w:vertAlign w:val="superscript"/>
    </w:rPr>
  </w:style>
  <w:style w:type="character" w:customStyle="1" w:styleId="Document8">
    <w:name w:val="Document 8"/>
    <w:basedOn w:val="DefaultParagraphFont"/>
    <w:rsid w:val="00655753"/>
  </w:style>
  <w:style w:type="character" w:customStyle="1" w:styleId="Document4">
    <w:name w:val="Document 4"/>
    <w:rsid w:val="00655753"/>
    <w:rPr>
      <w:b/>
      <w:i/>
      <w:sz w:val="24"/>
    </w:rPr>
  </w:style>
  <w:style w:type="character" w:customStyle="1" w:styleId="Document6">
    <w:name w:val="Document 6"/>
    <w:basedOn w:val="DefaultParagraphFont"/>
    <w:rsid w:val="00655753"/>
  </w:style>
  <w:style w:type="character" w:customStyle="1" w:styleId="Document5">
    <w:name w:val="Document 5"/>
    <w:basedOn w:val="DefaultParagraphFont"/>
    <w:rsid w:val="00655753"/>
  </w:style>
  <w:style w:type="character" w:customStyle="1" w:styleId="Document2">
    <w:name w:val="Document 2"/>
    <w:rsid w:val="00655753"/>
    <w:rPr>
      <w:rFonts w:ascii="Courier" w:hAnsi="Courier"/>
      <w:noProof w:val="0"/>
      <w:sz w:val="24"/>
      <w:lang w:val="en-US"/>
    </w:rPr>
  </w:style>
  <w:style w:type="character" w:customStyle="1" w:styleId="Document7">
    <w:name w:val="Document 7"/>
    <w:basedOn w:val="DefaultParagraphFont"/>
    <w:rsid w:val="00655753"/>
  </w:style>
  <w:style w:type="character" w:customStyle="1" w:styleId="Bibliogrphy">
    <w:name w:val="Bibliogrphy"/>
    <w:basedOn w:val="DefaultParagraphFont"/>
    <w:rsid w:val="00655753"/>
  </w:style>
  <w:style w:type="character" w:customStyle="1" w:styleId="RightPar1">
    <w:name w:val="Right Par 1"/>
    <w:basedOn w:val="DefaultParagraphFont"/>
    <w:rsid w:val="00655753"/>
  </w:style>
  <w:style w:type="character" w:customStyle="1" w:styleId="RightPar2">
    <w:name w:val="Right Par 2"/>
    <w:basedOn w:val="DefaultParagraphFont"/>
    <w:rsid w:val="00655753"/>
  </w:style>
  <w:style w:type="character" w:customStyle="1" w:styleId="Document3">
    <w:name w:val="Document 3"/>
    <w:rsid w:val="00655753"/>
    <w:rPr>
      <w:rFonts w:ascii="Courier" w:hAnsi="Courier"/>
      <w:noProof w:val="0"/>
      <w:sz w:val="24"/>
      <w:lang w:val="en-US"/>
    </w:rPr>
  </w:style>
  <w:style w:type="character" w:customStyle="1" w:styleId="RightPar3">
    <w:name w:val="Right Par 3"/>
    <w:basedOn w:val="DefaultParagraphFont"/>
    <w:rsid w:val="00655753"/>
  </w:style>
  <w:style w:type="character" w:customStyle="1" w:styleId="RightPar4">
    <w:name w:val="Right Par 4"/>
    <w:basedOn w:val="DefaultParagraphFont"/>
    <w:rsid w:val="00655753"/>
  </w:style>
  <w:style w:type="character" w:customStyle="1" w:styleId="RightPar5">
    <w:name w:val="Right Par 5"/>
    <w:basedOn w:val="DefaultParagraphFont"/>
    <w:rsid w:val="00655753"/>
  </w:style>
  <w:style w:type="character" w:customStyle="1" w:styleId="RightPar6">
    <w:name w:val="Right Par 6"/>
    <w:basedOn w:val="DefaultParagraphFont"/>
    <w:rsid w:val="00655753"/>
  </w:style>
  <w:style w:type="character" w:customStyle="1" w:styleId="RightPar7">
    <w:name w:val="Right Par 7"/>
    <w:basedOn w:val="DefaultParagraphFont"/>
    <w:rsid w:val="00655753"/>
  </w:style>
  <w:style w:type="character" w:customStyle="1" w:styleId="RightPar8">
    <w:name w:val="Right Par 8"/>
    <w:basedOn w:val="DefaultParagraphFont"/>
    <w:rsid w:val="00655753"/>
  </w:style>
  <w:style w:type="paragraph" w:customStyle="1" w:styleId="Document1">
    <w:name w:val="Document 1"/>
    <w:rsid w:val="00655753"/>
    <w:pPr>
      <w:keepNext/>
      <w:keepLines/>
      <w:tabs>
        <w:tab w:val="left" w:pos="-720"/>
      </w:tabs>
      <w:suppressAutoHyphens/>
    </w:pPr>
    <w:rPr>
      <w:rFonts w:ascii="Courier" w:hAnsi="Courier"/>
      <w:sz w:val="24"/>
    </w:rPr>
  </w:style>
  <w:style w:type="character" w:customStyle="1" w:styleId="DocInit">
    <w:name w:val="Doc Init"/>
    <w:basedOn w:val="DefaultParagraphFont"/>
    <w:rsid w:val="00655753"/>
  </w:style>
  <w:style w:type="character" w:customStyle="1" w:styleId="TechInit">
    <w:name w:val="Tech Init"/>
    <w:rsid w:val="00655753"/>
    <w:rPr>
      <w:rFonts w:ascii="Courier" w:hAnsi="Courier"/>
      <w:noProof w:val="0"/>
      <w:sz w:val="24"/>
      <w:lang w:val="en-US"/>
    </w:rPr>
  </w:style>
  <w:style w:type="character" w:customStyle="1" w:styleId="Technical5">
    <w:name w:val="Technical 5"/>
    <w:basedOn w:val="DefaultParagraphFont"/>
    <w:rsid w:val="00655753"/>
  </w:style>
  <w:style w:type="character" w:customStyle="1" w:styleId="Technical6">
    <w:name w:val="Technical 6"/>
    <w:basedOn w:val="DefaultParagraphFont"/>
    <w:rsid w:val="00655753"/>
  </w:style>
  <w:style w:type="character" w:customStyle="1" w:styleId="Technical2">
    <w:name w:val="Technical 2"/>
    <w:rsid w:val="00655753"/>
    <w:rPr>
      <w:rFonts w:ascii="Courier" w:hAnsi="Courier"/>
      <w:noProof w:val="0"/>
      <w:sz w:val="24"/>
      <w:lang w:val="en-US"/>
    </w:rPr>
  </w:style>
  <w:style w:type="character" w:customStyle="1" w:styleId="Technical3">
    <w:name w:val="Technical 3"/>
    <w:rsid w:val="00655753"/>
    <w:rPr>
      <w:rFonts w:ascii="Courier" w:hAnsi="Courier"/>
      <w:noProof w:val="0"/>
      <w:sz w:val="24"/>
      <w:lang w:val="en-US"/>
    </w:rPr>
  </w:style>
  <w:style w:type="character" w:customStyle="1" w:styleId="Technical4">
    <w:name w:val="Technical 4"/>
    <w:basedOn w:val="DefaultParagraphFont"/>
    <w:rsid w:val="00655753"/>
  </w:style>
  <w:style w:type="character" w:customStyle="1" w:styleId="Technical1">
    <w:name w:val="Technical 1"/>
    <w:rsid w:val="00655753"/>
    <w:rPr>
      <w:rFonts w:ascii="Courier" w:hAnsi="Courier"/>
      <w:noProof w:val="0"/>
      <w:sz w:val="24"/>
      <w:lang w:val="en-US"/>
    </w:rPr>
  </w:style>
  <w:style w:type="character" w:customStyle="1" w:styleId="Technical7">
    <w:name w:val="Technical 7"/>
    <w:basedOn w:val="DefaultParagraphFont"/>
    <w:rsid w:val="00655753"/>
  </w:style>
  <w:style w:type="character" w:customStyle="1" w:styleId="Technical8">
    <w:name w:val="Technical 8"/>
    <w:basedOn w:val="DefaultParagraphFont"/>
    <w:rsid w:val="00655753"/>
  </w:style>
  <w:style w:type="paragraph" w:styleId="TOC1">
    <w:name w:val="toc 1"/>
    <w:basedOn w:val="Normal"/>
    <w:next w:val="Normal"/>
    <w:semiHidden/>
    <w:rsid w:val="00655753"/>
    <w:pPr>
      <w:tabs>
        <w:tab w:val="right" w:leader="dot" w:pos="9360"/>
      </w:tabs>
      <w:suppressAutoHyphens/>
      <w:spacing w:before="480"/>
      <w:ind w:left="720" w:right="720" w:hanging="720"/>
    </w:pPr>
  </w:style>
  <w:style w:type="paragraph" w:styleId="TOC2">
    <w:name w:val="toc 2"/>
    <w:basedOn w:val="Normal"/>
    <w:next w:val="Normal"/>
    <w:semiHidden/>
    <w:rsid w:val="00655753"/>
    <w:pPr>
      <w:tabs>
        <w:tab w:val="right" w:leader="dot" w:pos="9360"/>
      </w:tabs>
      <w:suppressAutoHyphens/>
      <w:ind w:left="1440" w:right="720" w:hanging="720"/>
    </w:pPr>
  </w:style>
  <w:style w:type="paragraph" w:styleId="TOC3">
    <w:name w:val="toc 3"/>
    <w:basedOn w:val="Normal"/>
    <w:next w:val="Normal"/>
    <w:semiHidden/>
    <w:rsid w:val="00655753"/>
    <w:pPr>
      <w:tabs>
        <w:tab w:val="right" w:leader="dot" w:pos="9360"/>
      </w:tabs>
      <w:suppressAutoHyphens/>
      <w:ind w:left="2160" w:right="720" w:hanging="720"/>
    </w:pPr>
  </w:style>
  <w:style w:type="paragraph" w:styleId="TOC4">
    <w:name w:val="toc 4"/>
    <w:basedOn w:val="Normal"/>
    <w:next w:val="Normal"/>
    <w:semiHidden/>
    <w:rsid w:val="00655753"/>
    <w:pPr>
      <w:tabs>
        <w:tab w:val="right" w:leader="dot" w:pos="9360"/>
      </w:tabs>
      <w:suppressAutoHyphens/>
      <w:ind w:left="2880" w:right="720" w:hanging="720"/>
    </w:pPr>
  </w:style>
  <w:style w:type="paragraph" w:styleId="TOC5">
    <w:name w:val="toc 5"/>
    <w:basedOn w:val="Normal"/>
    <w:next w:val="Normal"/>
    <w:semiHidden/>
    <w:rsid w:val="00655753"/>
    <w:pPr>
      <w:tabs>
        <w:tab w:val="right" w:leader="dot" w:pos="9360"/>
      </w:tabs>
      <w:suppressAutoHyphens/>
      <w:ind w:left="3600" w:right="720" w:hanging="720"/>
    </w:pPr>
  </w:style>
  <w:style w:type="paragraph" w:styleId="TOC6">
    <w:name w:val="toc 6"/>
    <w:basedOn w:val="Normal"/>
    <w:next w:val="Normal"/>
    <w:semiHidden/>
    <w:rsid w:val="00655753"/>
    <w:pPr>
      <w:tabs>
        <w:tab w:val="right" w:pos="9360"/>
      </w:tabs>
      <w:suppressAutoHyphens/>
      <w:ind w:left="720" w:hanging="720"/>
    </w:pPr>
  </w:style>
  <w:style w:type="paragraph" w:styleId="TOC7">
    <w:name w:val="toc 7"/>
    <w:basedOn w:val="Normal"/>
    <w:next w:val="Normal"/>
    <w:semiHidden/>
    <w:rsid w:val="00655753"/>
    <w:pPr>
      <w:suppressAutoHyphens/>
      <w:ind w:left="720" w:hanging="720"/>
    </w:pPr>
  </w:style>
  <w:style w:type="paragraph" w:styleId="TOC8">
    <w:name w:val="toc 8"/>
    <w:basedOn w:val="Normal"/>
    <w:next w:val="Normal"/>
    <w:semiHidden/>
    <w:rsid w:val="00655753"/>
    <w:pPr>
      <w:tabs>
        <w:tab w:val="right" w:pos="9360"/>
      </w:tabs>
      <w:suppressAutoHyphens/>
      <w:ind w:left="720" w:hanging="720"/>
    </w:pPr>
  </w:style>
  <w:style w:type="paragraph" w:styleId="TOC9">
    <w:name w:val="toc 9"/>
    <w:basedOn w:val="Normal"/>
    <w:next w:val="Normal"/>
    <w:semiHidden/>
    <w:rsid w:val="00655753"/>
    <w:pPr>
      <w:tabs>
        <w:tab w:val="right" w:leader="dot" w:pos="9360"/>
      </w:tabs>
      <w:suppressAutoHyphens/>
      <w:ind w:left="720" w:hanging="720"/>
    </w:pPr>
  </w:style>
  <w:style w:type="paragraph" w:styleId="Index1">
    <w:name w:val="index 1"/>
    <w:basedOn w:val="Normal"/>
    <w:next w:val="Normal"/>
    <w:semiHidden/>
    <w:rsid w:val="00655753"/>
    <w:pPr>
      <w:tabs>
        <w:tab w:val="right" w:leader="dot" w:pos="9360"/>
      </w:tabs>
      <w:suppressAutoHyphens/>
      <w:ind w:left="1440" w:right="720" w:hanging="1440"/>
    </w:pPr>
  </w:style>
  <w:style w:type="paragraph" w:styleId="Index2">
    <w:name w:val="index 2"/>
    <w:basedOn w:val="Normal"/>
    <w:next w:val="Normal"/>
    <w:semiHidden/>
    <w:rsid w:val="00655753"/>
    <w:pPr>
      <w:tabs>
        <w:tab w:val="right" w:leader="dot" w:pos="9360"/>
      </w:tabs>
      <w:suppressAutoHyphens/>
      <w:ind w:left="1440" w:right="720" w:hanging="720"/>
    </w:pPr>
  </w:style>
  <w:style w:type="paragraph" w:styleId="TOAHeading">
    <w:name w:val="toa heading"/>
    <w:basedOn w:val="Normal"/>
    <w:next w:val="Normal"/>
    <w:semiHidden/>
    <w:rsid w:val="00655753"/>
    <w:pPr>
      <w:tabs>
        <w:tab w:val="right" w:pos="9360"/>
      </w:tabs>
      <w:suppressAutoHyphens/>
    </w:pPr>
  </w:style>
  <w:style w:type="paragraph" w:styleId="Caption">
    <w:name w:val="caption"/>
    <w:basedOn w:val="Normal"/>
    <w:next w:val="Normal"/>
    <w:qFormat/>
    <w:rsid w:val="00655753"/>
  </w:style>
  <w:style w:type="character" w:customStyle="1" w:styleId="EquationCaption">
    <w:name w:val="_Equation Caption"/>
    <w:rsid w:val="00655753"/>
  </w:style>
  <w:style w:type="paragraph" w:styleId="Header">
    <w:name w:val="header"/>
    <w:basedOn w:val="Normal"/>
    <w:rsid w:val="00655753"/>
    <w:pPr>
      <w:tabs>
        <w:tab w:val="center" w:pos="4320"/>
        <w:tab w:val="right" w:pos="8640"/>
      </w:tabs>
    </w:pPr>
  </w:style>
  <w:style w:type="paragraph" w:styleId="Footer">
    <w:name w:val="footer"/>
    <w:basedOn w:val="Normal"/>
    <w:rsid w:val="00655753"/>
    <w:pPr>
      <w:tabs>
        <w:tab w:val="center" w:pos="4320"/>
        <w:tab w:val="right" w:pos="8640"/>
      </w:tabs>
    </w:pPr>
  </w:style>
  <w:style w:type="paragraph" w:styleId="BodyTextIndent">
    <w:name w:val="Body Text Indent"/>
    <w:basedOn w:val="Normal"/>
    <w:rsid w:val="00655753"/>
    <w:pPr>
      <w:tabs>
        <w:tab w:val="left" w:pos="187"/>
        <w:tab w:val="left" w:pos="547"/>
        <w:tab w:val="left" w:pos="907"/>
        <w:tab w:val="left" w:pos="1267"/>
      </w:tabs>
      <w:suppressAutoHyphens/>
      <w:spacing w:line="240" w:lineRule="exact"/>
      <w:ind w:left="540"/>
      <w:jc w:val="both"/>
    </w:pPr>
    <w:rPr>
      <w:rFonts w:ascii="Times New Roman" w:hAnsi="Times New Roman"/>
    </w:rPr>
  </w:style>
  <w:style w:type="character" w:styleId="PageNumber">
    <w:name w:val="page number"/>
    <w:basedOn w:val="DefaultParagraphFont"/>
    <w:rsid w:val="00655753"/>
  </w:style>
  <w:style w:type="paragraph" w:styleId="BodyText">
    <w:name w:val="Body Text"/>
    <w:basedOn w:val="Normal"/>
    <w:rsid w:val="00655753"/>
    <w:pPr>
      <w:tabs>
        <w:tab w:val="right" w:pos="9360"/>
      </w:tabs>
      <w:suppressAutoHyphens/>
      <w:jc w:val="center"/>
    </w:pPr>
    <w:rPr>
      <w:rFonts w:ascii="Times New Roman" w:hAnsi="Times New Roman"/>
      <w:vanish/>
      <w:color w:val="FF0000"/>
    </w:rPr>
  </w:style>
  <w:style w:type="paragraph" w:styleId="BalloonText">
    <w:name w:val="Balloon Text"/>
    <w:basedOn w:val="Normal"/>
    <w:semiHidden/>
    <w:rsid w:val="00C63F04"/>
    <w:rPr>
      <w:rFonts w:ascii="Tahoma" w:hAnsi="Tahoma" w:cs="Tahoma"/>
      <w:sz w:val="16"/>
      <w:szCs w:val="16"/>
    </w:rPr>
  </w:style>
  <w:style w:type="paragraph" w:styleId="ListParagraph">
    <w:name w:val="List Paragraph"/>
    <w:basedOn w:val="Normal"/>
    <w:uiPriority w:val="34"/>
    <w:qFormat/>
    <w:rsid w:val="00DC605C"/>
    <w:pPr>
      <w:ind w:left="720"/>
    </w:pPr>
  </w:style>
  <w:style w:type="character" w:styleId="CommentReference">
    <w:name w:val="annotation reference"/>
    <w:basedOn w:val="DefaultParagraphFont"/>
    <w:uiPriority w:val="99"/>
    <w:semiHidden/>
    <w:unhideWhenUsed/>
    <w:rsid w:val="006364CB"/>
    <w:rPr>
      <w:sz w:val="16"/>
      <w:szCs w:val="16"/>
    </w:rPr>
  </w:style>
  <w:style w:type="paragraph" w:styleId="CommentText">
    <w:name w:val="annotation text"/>
    <w:basedOn w:val="Normal"/>
    <w:link w:val="CommentTextChar"/>
    <w:uiPriority w:val="99"/>
    <w:semiHidden/>
    <w:unhideWhenUsed/>
    <w:rsid w:val="006364CB"/>
    <w:rPr>
      <w:sz w:val="20"/>
    </w:rPr>
  </w:style>
  <w:style w:type="character" w:customStyle="1" w:styleId="CommentTextChar">
    <w:name w:val="Comment Text Char"/>
    <w:basedOn w:val="DefaultParagraphFont"/>
    <w:link w:val="CommentText"/>
    <w:uiPriority w:val="99"/>
    <w:semiHidden/>
    <w:rsid w:val="006364CB"/>
    <w:rPr>
      <w:rFonts w:ascii="Courier" w:hAnsi="Courier"/>
    </w:rPr>
  </w:style>
  <w:style w:type="paragraph" w:styleId="CommentSubject">
    <w:name w:val="annotation subject"/>
    <w:basedOn w:val="CommentText"/>
    <w:next w:val="CommentText"/>
    <w:link w:val="CommentSubjectChar"/>
    <w:uiPriority w:val="99"/>
    <w:semiHidden/>
    <w:unhideWhenUsed/>
    <w:rsid w:val="006364CB"/>
    <w:rPr>
      <w:b/>
      <w:bCs/>
    </w:rPr>
  </w:style>
  <w:style w:type="character" w:customStyle="1" w:styleId="CommentSubjectChar">
    <w:name w:val="Comment Subject Char"/>
    <w:basedOn w:val="CommentTextChar"/>
    <w:link w:val="CommentSubject"/>
    <w:uiPriority w:val="99"/>
    <w:semiHidden/>
    <w:rsid w:val="006364CB"/>
    <w:rPr>
      <w:rFonts w:ascii="Courier" w:hAnsi="Courier"/>
      <w:b/>
      <w:bCs/>
    </w:rPr>
  </w:style>
  <w:style w:type="paragraph" w:styleId="Revision">
    <w:name w:val="Revision"/>
    <w:hidden/>
    <w:uiPriority w:val="99"/>
    <w:semiHidden/>
    <w:rsid w:val="006364CB"/>
    <w:rPr>
      <w:rFonts w:ascii="Courier" w:hAnsi="Courier"/>
      <w:sz w:val="24"/>
    </w:rPr>
  </w:style>
  <w:style w:type="character" w:styleId="PlaceholderText">
    <w:name w:val="Placeholder Text"/>
    <w:basedOn w:val="DefaultParagraphFont"/>
    <w:uiPriority w:val="99"/>
    <w:semiHidden/>
    <w:rsid w:val="00376EC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1B18BE3EB4341A28105122102D5531A"/>
        <w:category>
          <w:name w:val="General"/>
          <w:gallery w:val="placeholder"/>
        </w:category>
        <w:types>
          <w:type w:val="bbPlcHdr"/>
        </w:types>
        <w:behaviors>
          <w:behavior w:val="content"/>
        </w:behaviors>
        <w:guid w:val="{62765AB5-2CBE-479C-AE50-182F34576E5D}"/>
      </w:docPartPr>
      <w:docPartBody>
        <w:p w:rsidR="00A83648" w:rsidRDefault="003113AC">
          <w:r w:rsidRPr="00F95581">
            <w:rPr>
              <w:rStyle w:val="PlaceholderText"/>
            </w:rPr>
            <w:t>[LAST MODIFIED DATE]</w:t>
          </w:r>
        </w:p>
      </w:docPartBody>
    </w:docPart>
    <w:docPart>
      <w:docPartPr>
        <w:name w:val="574340FA6D8E43A098D2DFD62982C6C3"/>
        <w:category>
          <w:name w:val="General"/>
          <w:gallery w:val="placeholder"/>
        </w:category>
        <w:types>
          <w:type w:val="bbPlcHdr"/>
        </w:types>
        <w:behaviors>
          <w:behavior w:val="content"/>
        </w:behaviors>
        <w:guid w:val="{77B9D266-3F0D-4681-B403-EDC88D8E891D}"/>
      </w:docPartPr>
      <w:docPartBody>
        <w:p w:rsidR="009F37DE" w:rsidRDefault="0095425E">
          <w:r w:rsidRPr="0019114D">
            <w:rPr>
              <w:rStyle w:val="PlaceholderText"/>
            </w:rPr>
            <w:t>[Spec Type]</w:t>
          </w:r>
        </w:p>
      </w:docPartBody>
    </w:docPart>
    <w:docPart>
      <w:docPartPr>
        <w:name w:val="A2CF12D79B604E53ADBA4DC11FA33B74"/>
        <w:category>
          <w:name w:val="General"/>
          <w:gallery w:val="placeholder"/>
        </w:category>
        <w:types>
          <w:type w:val="bbPlcHdr"/>
        </w:types>
        <w:behaviors>
          <w:behavior w:val="content"/>
        </w:behaviors>
        <w:guid w:val="{71AC4F6A-D63F-457A-86D3-B26F1BAE2E7A}"/>
      </w:docPartPr>
      <w:docPartBody>
        <w:p w:rsidR="009F37DE" w:rsidRDefault="0095425E">
          <w:r w:rsidRPr="0019114D">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3AC"/>
    <w:rsid w:val="003113AC"/>
    <w:rsid w:val="00341621"/>
    <w:rsid w:val="00632E51"/>
    <w:rsid w:val="00797979"/>
    <w:rsid w:val="0095425E"/>
    <w:rsid w:val="009B0BC4"/>
    <w:rsid w:val="009F37DE"/>
    <w:rsid w:val="00A83648"/>
    <w:rsid w:val="00FD06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13AC"/>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5425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Final Document" ma:contentTypeID="0x01010056728B1E9BA5DB4CA310E7DD9F4059DD000D610E7EE4F22B41B5DDAD73F6A252F6" ma:contentTypeVersion="21" ma:contentTypeDescription="" ma:contentTypeScope="" ma:versionID="c10c580ca8acc6711f1d0fa0cd85114b">
  <xsd:schema xmlns:xsd="http://www.w3.org/2001/XMLSchema" xmlns:xs="http://www.w3.org/2001/XMLSchema" xmlns:p="http://schemas.microsoft.com/office/2006/metadata/properties" xmlns:ns2="bddfc73b-1e17-43bd-ac9a-906bc1f33284" xmlns:ns3="88e053e5-207d-464d-b2d3-09d40a06b842" xmlns:ns4="80856639-5424-42e1-9476-a1f8e6918ef0" xmlns:ns5="dbdde212-76a4-4d72-8d28-247569b6abed" targetNamespace="http://schemas.microsoft.com/office/2006/metadata/properties" ma:root="true" ma:fieldsID="f103e7e0ec7ce20da2db058a2ed7095a" ns2:_="" ns3:_="" ns4:_="" ns5:_="">
    <xsd:import namespace="bddfc73b-1e17-43bd-ac9a-906bc1f33284"/>
    <xsd:import namespace="88e053e5-207d-464d-b2d3-09d40a06b842"/>
    <xsd:import namespace="80856639-5424-42e1-9476-a1f8e6918ef0"/>
    <xsd:import namespace="dbdde212-76a4-4d72-8d28-247569b6abed"/>
    <xsd:element name="properties">
      <xsd:complexType>
        <xsd:sequence>
          <xsd:element name="documentManagement">
            <xsd:complexType>
              <xsd:all>
                <xsd:element ref="ns2:Latest_x0020_Date" minOccurs="0"/>
                <xsd:element ref="ns3:Version_x0020_Date" minOccurs="0"/>
                <xsd:element ref="ns2:Release_x0020_Type" minOccurs="0"/>
                <xsd:element ref="ns2:Development_x0020_Status" minOccurs="0"/>
                <xsd:element ref="ns2:No_x0020_of_x0020_Sheets" minOccurs="0"/>
                <xsd:element ref="ns2:Applies_x0020_to_x0020_Funding" minOccurs="0"/>
                <xsd:element ref="ns2:Review_x0020_Record_x0020_Name" minOccurs="0"/>
                <xsd:element ref="ns4:Work_x0020_Log" minOccurs="0"/>
                <xsd:element ref="ns4:Category" minOccurs="0"/>
                <xsd:element ref="ns4:Approval_x0020_Letters" minOccurs="0"/>
                <xsd:element ref="ns3:Spec_x0020_Year" minOccurs="0"/>
                <xsd:element ref="ns3:Description0" minOccurs="0"/>
                <xsd:element ref="ns3:Spec_x0020_Type" minOccurs="0"/>
                <xsd:element ref="ns3:Usage_x0020_Instructions"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fc73b-1e17-43bd-ac9a-906bc1f33284" elementFormDefault="qualified">
    <xsd:import namespace="http://schemas.microsoft.com/office/2006/documentManagement/types"/>
    <xsd:import namespace="http://schemas.microsoft.com/office/infopath/2007/PartnerControls"/>
    <xsd:element name="Latest_x0020_Date" ma:index="2" nillable="true" ma:displayName="LAST MODIFIED DATE" ma:description="Date of the MDOT Release Memo" ma:internalName="Latest_x0020_Date">
      <xsd:simpleType>
        <xsd:restriction base="dms:Text">
          <xsd:maxLength value="10"/>
        </xsd:restriction>
      </xsd:simpleType>
    </xsd:element>
    <xsd:element name="Release_x0020_Type" ma:index="4" nillable="true" ma:displayName="Release Type" ma:default="Replaced Existing SP or SPI" ma:format="RadioButtons" ma:internalName="Release_x0020_Type">
      <xsd:simpleType>
        <xsd:restriction base="dms:Choice">
          <xsd:enumeration value="New Specification"/>
          <xsd:enumeration value="Revised Specification"/>
          <xsd:enumeration value="Replaced Existing SP or SPI"/>
        </xsd:restriction>
      </xsd:simpleType>
    </xsd:element>
    <xsd:element name="Development_x0020_Status" ma:index="5" nillable="true" ma:displayName="Activity Status" ma:default="Active" ma:format="Dropdown" ma:internalName="Development_x0020_Status">
      <xsd:simpleType>
        <xsd:restriction base="dms:Choice">
          <xsd:enumeration value="Active"/>
          <xsd:enumeration value="Abandoned before Completed"/>
          <xsd:enumeration value="Deleted"/>
        </xsd:restriction>
      </xsd:simpleType>
    </xsd:element>
    <xsd:element name="No_x0020_of_x0020_Sheets" ma:index="6" nillable="true" ma:displayName="Sheets" ma:decimals="0" ma:default="1" ma:internalName="No_x0020_of_x0020_Sheets" ma:percentage="FALSE">
      <xsd:simpleType>
        <xsd:restriction base="dms:Number">
          <xsd:minInclusive value="1"/>
        </xsd:restriction>
      </xsd:simpleType>
    </xsd:element>
    <xsd:element name="Applies_x0020_to_x0020_Funding" ma:index="7" nillable="true" ma:displayName="Funding Types" ma:default="Federal - A" ma:internalName="Applies_x0020_to_x0020_Funding">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Review_x0020_Record_x0020_Name" ma:index="8" nillable="true" ma:displayName="Review Record Name" ma:description="Name of the file for review reference purposes.  File name... when review is complete add a z or make blank (TBD)" ma:internalName="Review_x0020_Record_x0020_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8e053e5-207d-464d-b2d3-09d40a06b842" elementFormDefault="qualified">
    <xsd:import namespace="http://schemas.microsoft.com/office/2006/documentManagement/types"/>
    <xsd:import namespace="http://schemas.microsoft.com/office/infopath/2007/PartnerControls"/>
    <xsd:element name="Version_x0020_Date" ma:index="3" nillable="true" ma:displayName="Version Date" ma:description="Matches the last modified date, used for date ordering." ma:format="DateOnly" ma:internalName="Version_x0020_Date">
      <xsd:simpleType>
        <xsd:restriction base="dms:DateTime"/>
      </xsd:simpleType>
    </xsd:element>
    <xsd:element name="Spec_x0020_Year" ma:index="12" nillable="true" ma:displayName="Spec Year" ma:default="2017 Specification" ma:internalName="Spec_x0020_Year">
      <xsd:complexType>
        <xsd:complexContent>
          <xsd:extension base="dms:MultiChoice">
            <xsd:sequence>
              <xsd:element name="Value" maxOccurs="unbounded" minOccurs="0" nillable="true">
                <xsd:simpleType>
                  <xsd:restriction base="dms:Choice">
                    <xsd:enumeration value="2008 Specification"/>
                    <xsd:enumeration value="2017 Specification"/>
                  </xsd:restriction>
                </xsd:simpleType>
              </xsd:element>
            </xsd:sequence>
          </xsd:extension>
        </xsd:complexContent>
      </xsd:complexType>
    </xsd:element>
    <xsd:element name="Description0" ma:index="13" nillable="true" ma:displayName="Description" ma:description="Appears on the table of contents." ma:internalName="Description0">
      <xsd:simpleType>
        <xsd:restriction base="dms:Text">
          <xsd:maxLength value="150"/>
        </xsd:restriction>
      </xsd:simpleType>
    </xsd:element>
    <xsd:element name="Spec_x0020_Type" ma:index="14"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Usage_x0020_Instructions" ma:index="21" nillable="true" ma:displayName="Usage Instructions" ma:description="Short instructions on how and when the document is used.  Field to be included in the document's hidden text." ma:internalName="Usage_x0020_Instruction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856639-5424-42e1-9476-a1f8e6918ef0" elementFormDefault="qualified">
    <xsd:import namespace="http://schemas.microsoft.com/office/2006/documentManagement/types"/>
    <xsd:import namespace="http://schemas.microsoft.com/office/infopath/2007/PartnerControls"/>
    <xsd:element name="Work_x0020_Log" ma:index="9" nillable="true" ma:displayName="Work Log" ma:list="{fd044401-db3a-49ef-9361-f8d3c7625ee0}" ma:internalName="Work_x0020_Log" ma:showField="Title">
      <xsd:simpleType>
        <xsd:restriction base="dms:Lookup"/>
      </xsd:simpleType>
    </xsd:element>
    <xsd:element name="Category" ma:index="10"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Approval_x0020_Letters" ma:index="11" nillable="true" ma:displayName="Approval Letters" ma:list="{014cc5e4-fd65-4174-8b1c-745527e39b08}" ma:internalName="Approval_x0020_Letters" ma:showField="MDOT_x0020_Release_x0020_Nam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2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ategory xmlns="80856639-5424-42e1-9476-a1f8e6918ef0">CATEGORY 500 PAVING</Category>
    <Release_x0020_Type xmlns="bddfc73b-1e17-43bd-ac9a-906bc1f33284">Revised Specification</Release_x0020_Type>
    <Review_x0020_Record_x0020_Name xmlns="bddfc73b-1e17-43bd-ac9a-906bc1f33284">500-557</Review_x0020_Record_x0020_Name>
    <Development_x0020_Status xmlns="bddfc73b-1e17-43bd-ac9a-906bc1f33284">Active</Development_x0020_Status>
    <Latest_x0020_Date xmlns="bddfc73b-1e17-43bd-ac9a-906bc1f33284">12-20-17</Latest_x0020_Date>
    <Version_x0020_Date xmlns="88e053e5-207d-464d-b2d3-09d40a06b842">2017-12-20T05:00:00+00:00</Version_x0020_Date>
    <Spec_x0020_Type xmlns="88e053e5-207d-464d-b2d3-09d40a06b842">SPECIAL PROVISIONS INSERT</Spec_x0020_Type>
    <Spec_x0020_Year xmlns="88e053e5-207d-464d-b2d3-09d40a06b842">
      <Value>2017 Specification</Value>
    </Spec_x0020_Year>
    <No_x0020_of_x0020_Sheets xmlns="bddfc73b-1e17-43bd-ac9a-906bc1f33284">4</No_x0020_of_x0020_Sheets>
    <Approval_x0020_Letters xmlns="80856639-5424-42e1-9476-a1f8e6918ef0">
      <Value>79</Value>
    </Approval_x0020_Letters>
    <Work_x0020_Log xmlns="80856639-5424-42e1-9476-a1f8e6918ef0">99</Work_x0020_Log>
    <Applies_x0020_to_x0020_Funding xmlns="bddfc73b-1e17-43bd-ac9a-906bc1f33284">
      <Value>Federal - A</Value>
      <Value>Federal - O</Value>
      <Value>State</Value>
    </Applies_x0020_to_x0020_Funding>
    <Description0 xmlns="88e053e5-207d-464d-b2d3-09d40a06b842">SPI Section 557 — Snowplowable Raised Pavement Markers</Description0>
    <Usage_x0020_Instructions xmlns="88e053e5-207d-464d-b2d3-09d40a06b842" xsi:nil="true"/>
  </documentManagement>
</p:properties>
</file>

<file path=customXml/itemProps1.xml><?xml version="1.0" encoding="utf-8"?>
<ds:datastoreItem xmlns:ds="http://schemas.openxmlformats.org/officeDocument/2006/customXml" ds:itemID="{62633372-4BD9-4CCD-B270-F385C2F58A44}"/>
</file>

<file path=customXml/itemProps2.xml><?xml version="1.0" encoding="utf-8"?>
<ds:datastoreItem xmlns:ds="http://schemas.openxmlformats.org/officeDocument/2006/customXml" ds:itemID="{268588D4-758D-4B60-B120-56E717A4FA6B}"/>
</file>

<file path=customXml/itemProps3.xml><?xml version="1.0" encoding="utf-8"?>
<ds:datastoreItem xmlns:ds="http://schemas.openxmlformats.org/officeDocument/2006/customXml" ds:itemID="{5BA9C717-20D3-463B-A90A-3ED798CF7A36}"/>
</file>

<file path=customXml/itemProps4.xml><?xml version="1.0" encoding="utf-8"?>
<ds:datastoreItem xmlns:ds="http://schemas.openxmlformats.org/officeDocument/2006/customXml" ds:itemID="{38E69451-294C-4CA3-B48F-FA33E94F3421}"/>
</file>

<file path=customXml/itemProps5.xml><?xml version="1.0" encoding="utf-8"?>
<ds:datastoreItem xmlns:ds="http://schemas.openxmlformats.org/officeDocument/2006/customXml" ds:itemID="{A2200E60-433B-4121-A9CD-6B9DE10A9F3E}"/>
</file>

<file path=docProps/app.xml><?xml version="1.0" encoding="utf-8"?>
<Properties xmlns="http://schemas.openxmlformats.org/officeDocument/2006/extended-properties" xmlns:vt="http://schemas.openxmlformats.org/officeDocument/2006/docPropsVTypes">
  <Template>Normal.dotm</Template>
  <TotalTime>3</TotalTime>
  <Pages>4</Pages>
  <Words>1222</Words>
  <Characters>6967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557 — SNOWPLOWABLE RAISED PAVEMENT MARKERS</vt:lpstr>
    </vt:vector>
  </TitlesOfParts>
  <Manager>X-X-X</Manager>
  <Company>MDOT</Company>
  <LinksUpToDate>false</LinksUpToDate>
  <CharactersWithSpaces>8173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557 — SNOWPLOWABLE RAISED PAVEMENT MARKERS</dc:title>
  <dc:subject/>
  <dc:creator>02-05-08 (OOTS)</dc:creator>
  <cp:keywords/>
  <dc:description>Hidden Text-cross reference to SP-951.05</dc:description>
  <cp:lastModifiedBy>Tamara Good</cp:lastModifiedBy>
  <cp:revision>5</cp:revision>
  <cp:lastPrinted>2017-12-07T13:20:00Z</cp:lastPrinted>
  <dcterms:created xsi:type="dcterms:W3CDTF">2018-06-11T17:30:00Z</dcterms:created>
  <dcterms:modified xsi:type="dcterms:W3CDTF">2018-06-13T12:05:00Z</dcterms:modified>
  <cp:category>Category 500 - Paving</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Order">
    <vt:r8>6100</vt:r8>
  </property>
  <property fmtid="{D5CDD505-2E9C-101B-9397-08002B2CF9AE}" pid="4" name="ContentType">
    <vt:lpwstr>Document</vt:lpwstr>
  </property>
  <property fmtid="{D5CDD505-2E9C-101B-9397-08002B2CF9AE}" pid="5" name="TemplateUrl">
    <vt:lpwstr/>
  </property>
  <property fmtid="{D5CDD505-2E9C-101B-9397-08002B2CF9AE}" pid="6" name="xd_ProgID">
    <vt:lpwstr/>
  </property>
  <property fmtid="{D5CDD505-2E9C-101B-9397-08002B2CF9AE}" pid="7" name="_CopySource">
    <vt:lpwstr/>
  </property>
  <property fmtid="{D5CDD505-2E9C-101B-9397-08002B2CF9AE}" pid="8" name="CATEGORY0">
    <vt:lpwstr>10</vt:lpwstr>
  </property>
  <property fmtid="{D5CDD505-2E9C-101B-9397-08002B2CF9AE}" pid="9" name="Phase 1 Status">
    <vt:lpwstr>Clearinghouse Comments</vt:lpwstr>
  </property>
  <property fmtid="{D5CDD505-2E9C-101B-9397-08002B2CF9AE}" pid="10" name="S Drive Name">
    <vt:lpwstr>500-557</vt:lpwstr>
  </property>
  <property fmtid="{D5CDD505-2E9C-101B-9397-08002B2CF9AE}" pid="11" name="IFB Name">
    <vt:lpwstr>500-557</vt:lpwstr>
  </property>
  <property fmtid="{D5CDD505-2E9C-101B-9397-08002B2CF9AE}" pid="12" name="Clearinghouse Review">
    <vt:filetime>2017-03-06T05:00:00Z</vt:filetime>
  </property>
  <property fmtid="{D5CDD505-2E9C-101B-9397-08002B2CF9AE}" pid="13" name="ContentTypeId">
    <vt:lpwstr>0x01010056728B1E9BA5DB4CA310E7DD9F4059DD000D610E7EE4F22B41B5DDAD73F6A252F6</vt:lpwstr>
  </property>
  <property fmtid="{D5CDD505-2E9C-101B-9397-08002B2CF9AE}" pid="14" name="Specification Reference">
    <vt:lpwstr>;#2008 Standard Specification;#</vt:lpwstr>
  </property>
  <property fmtid="{D5CDD505-2E9C-101B-9397-08002B2CF9AE}" pid="15" name="Clearinghouse Comments">
    <vt:filetime>2017-03-10T05:00:00Z</vt:filetime>
  </property>
  <property fmtid="{D5CDD505-2E9C-101B-9397-08002B2CF9AE}" pid="16" name="Revision Reason">
    <vt:lpwstr>Update required to address Steel casings being replaced with Plastic</vt:lpwstr>
  </property>
  <property fmtid="{D5CDD505-2E9C-101B-9397-08002B2CF9AE}" pid="17" name="Phase 0 Status">
    <vt:lpwstr>In Concept</vt:lpwstr>
  </property>
  <property fmtid="{D5CDD505-2E9C-101B-9397-08002B2CF9AE}" pid="18" name="No of Sheets">
    <vt:r8>4</vt:r8>
  </property>
  <property fmtid="{D5CDD505-2E9C-101B-9397-08002B2CF9AE}" pid="19" name="SP or SPI">
    <vt:lpwstr>SPI</vt:lpwstr>
  </property>
  <property fmtid="{D5CDD505-2E9C-101B-9397-08002B2CF9AE}" pid="20" name="ProjectWise Link">
    <vt:lpwstr>, </vt:lpwstr>
  </property>
  <property fmtid="{D5CDD505-2E9C-101B-9397-08002B2CF9AE}" pid="21" name="To Be Deleted">
    <vt:lpwstr>N/A</vt:lpwstr>
  </property>
  <property fmtid="{D5CDD505-2E9C-101B-9397-08002B2CF9AE}" pid="22" name="Applies to Funding">
    <vt:lpwstr>;#Federal - A;#Federal - O;#State;#</vt:lpwstr>
  </property>
  <property fmtid="{D5CDD505-2E9C-101B-9397-08002B2CF9AE}" pid="23" name="Approval Letters">
    <vt:lpwstr/>
  </property>
  <property fmtid="{D5CDD505-2E9C-101B-9397-08002B2CF9AE}" pid="24" name="Work Log">
    <vt:lpwstr>99</vt:lpwstr>
  </property>
  <property fmtid="{D5CDD505-2E9C-101B-9397-08002B2CF9AE}" pid="25" name="EmailHeaders">
    <vt:lpwstr/>
  </property>
  <property fmtid="{D5CDD505-2E9C-101B-9397-08002B2CF9AE}" pid="26" name="EmailSender">
    <vt:lpwstr/>
  </property>
  <property fmtid="{D5CDD505-2E9C-101B-9397-08002B2CF9AE}" pid="27" name="EmailTo">
    <vt:lpwstr/>
  </property>
  <property fmtid="{D5CDD505-2E9C-101B-9397-08002B2CF9AE}" pid="28" name="EmailFrom">
    <vt:lpwstr/>
  </property>
  <property fmtid="{D5CDD505-2E9C-101B-9397-08002B2CF9AE}" pid="29" name="EmailSubject">
    <vt:lpwstr/>
  </property>
  <property fmtid="{D5CDD505-2E9C-101B-9397-08002B2CF9AE}" pid="30" name="EmailCc">
    <vt:lpwstr/>
  </property>
</Properties>
</file>